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10065" w:type="dxa"/>
        <w:jc w:val="center"/>
        <w:tblLook w:val="01E0" w:firstRow="1" w:lastRow="1" w:firstColumn="1" w:lastColumn="1" w:noHBand="0" w:noVBand="0"/>
      </w:tblPr>
      <w:tblGrid>
        <w:gridCol w:w="4820"/>
        <w:gridCol w:w="5245"/>
      </w:tblGrid>
      <w:tr w:rsidR="00F77176" w:rsidRPr="00A450E7" w14:paraId="6AEABE6C" w14:textId="77777777" w:rsidTr="00A63663">
        <w:trPr>
          <w:jc w:val="center"/>
        </w:trPr>
        <w:tc>
          <w:tcPr>
            <w:tcW w:w="4820" w:type="dxa"/>
          </w:tcPr>
          <w:p w14:paraId="7C5D1BA6" w14:textId="77777777" w:rsidR="00F77176" w:rsidRPr="00A450E7" w:rsidRDefault="00F77176" w:rsidP="00A63663">
            <w:pPr>
              <w:widowControl w:val="0"/>
              <w:autoSpaceDE w:val="0"/>
              <w:autoSpaceDN w:val="0"/>
              <w:spacing w:line="240" w:lineRule="auto"/>
              <w:ind w:left="-108"/>
              <w:jc w:val="center"/>
              <w:rPr>
                <w:lang w:val="vi"/>
              </w:rPr>
            </w:pPr>
            <w:bookmarkStart w:id="0" w:name="_Hlk117576758"/>
            <w:r w:rsidRPr="00A450E7">
              <w:rPr>
                <w:lang w:val="vi"/>
              </w:rPr>
              <w:t>TRƯỜNG ĐẠI HỌC</w:t>
            </w:r>
          </w:p>
          <w:p w14:paraId="1AFAA1DF" w14:textId="77777777" w:rsidR="00F77176" w:rsidRPr="00A450E7" w:rsidRDefault="00F77176" w:rsidP="00A63663">
            <w:pPr>
              <w:widowControl w:val="0"/>
              <w:autoSpaceDE w:val="0"/>
              <w:autoSpaceDN w:val="0"/>
              <w:spacing w:line="240" w:lineRule="auto"/>
              <w:ind w:left="-108"/>
              <w:jc w:val="center"/>
              <w:rPr>
                <w:lang w:val="vi"/>
              </w:rPr>
            </w:pPr>
            <w:r w:rsidRPr="00A450E7">
              <w:rPr>
                <w:lang w:val="vi"/>
              </w:rPr>
              <w:t>KINH DOANH VÀ CÔNG NGHỆ HÀ NỘI</w:t>
            </w:r>
          </w:p>
          <w:p w14:paraId="1C20B783" w14:textId="3F7B67E7" w:rsidR="00F77176" w:rsidRPr="00A450E7" w:rsidRDefault="00F77176" w:rsidP="00A63663">
            <w:pPr>
              <w:widowControl w:val="0"/>
              <w:autoSpaceDE w:val="0"/>
              <w:autoSpaceDN w:val="0"/>
              <w:spacing w:line="240" w:lineRule="auto"/>
              <w:ind w:left="-108"/>
              <w:jc w:val="center"/>
              <w:rPr>
                <w:lang w:val="pt-BR"/>
              </w:rPr>
            </w:pPr>
            <w:r w:rsidRPr="00A450E7">
              <w:rPr>
                <w:noProof/>
              </w:rPr>
              <mc:AlternateContent>
                <mc:Choice Requires="wps">
                  <w:drawing>
                    <wp:anchor distT="4294967294" distB="4294967294" distL="114300" distR="114300" simplePos="0" relativeHeight="251656192" behindDoc="0" locked="0" layoutInCell="1" allowOverlap="1" wp14:anchorId="38E10497" wp14:editId="481096F1">
                      <wp:simplePos x="0" y="0"/>
                      <wp:positionH relativeFrom="column">
                        <wp:posOffset>786130</wp:posOffset>
                      </wp:positionH>
                      <wp:positionV relativeFrom="paragraph">
                        <wp:posOffset>81279</wp:posOffset>
                      </wp:positionV>
                      <wp:extent cx="111379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26EFC" id="_x0000_t32" coordsize="21600,21600" o:spt="32" o:oned="t" path="m,l21600,21600e" filled="f">
                      <v:path arrowok="t" fillok="f" o:connecttype="none"/>
                      <o:lock v:ext="edit" shapetype="t"/>
                    </v:shapetype>
                    <v:shape id="Straight Arrow Connector 2" o:spid="_x0000_s1026" type="#_x0000_t32" style="position:absolute;margin-left:61.9pt;margin-top:6.4pt;width:87.7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0W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"/>
                  </w:pict>
                </mc:Fallback>
              </mc:AlternateContent>
            </w:r>
            <w:r w:rsidRPr="00A450E7">
              <w:rPr>
                <w:lang w:val="pt-BR"/>
              </w:rPr>
              <w:t xml:space="preserve"> </w:t>
            </w:r>
          </w:p>
          <w:p w14:paraId="2E2CEBB7" w14:textId="77777777" w:rsidR="00F77176" w:rsidRPr="00A450E7" w:rsidRDefault="00F77176" w:rsidP="00A63663">
            <w:pPr>
              <w:widowControl w:val="0"/>
              <w:autoSpaceDE w:val="0"/>
              <w:autoSpaceDN w:val="0"/>
              <w:spacing w:line="240" w:lineRule="auto"/>
              <w:ind w:left="-108"/>
              <w:jc w:val="center"/>
              <w:rPr>
                <w:b/>
                <w:sz w:val="28"/>
                <w:szCs w:val="28"/>
                <w:lang w:val="pt-BR"/>
              </w:rPr>
            </w:pPr>
            <w:r w:rsidRPr="00A450E7">
              <w:rPr>
                <w:b/>
                <w:sz w:val="28"/>
                <w:szCs w:val="28"/>
                <w:lang w:val="pt-BR"/>
              </w:rPr>
              <w:t>KHOA CÔNG NGHỆ THÔNG TIN</w:t>
            </w:r>
          </w:p>
          <w:p w14:paraId="0C5B9E21" w14:textId="77777777" w:rsidR="00F77176" w:rsidRPr="00A450E7" w:rsidRDefault="00F77176" w:rsidP="00A63663">
            <w:pPr>
              <w:widowControl w:val="0"/>
              <w:autoSpaceDE w:val="0"/>
              <w:autoSpaceDN w:val="0"/>
              <w:spacing w:line="240" w:lineRule="auto"/>
              <w:ind w:left="-108"/>
              <w:jc w:val="center"/>
              <w:rPr>
                <w:lang w:val="pt-BR"/>
              </w:rPr>
            </w:pPr>
          </w:p>
        </w:tc>
        <w:tc>
          <w:tcPr>
            <w:tcW w:w="5245" w:type="dxa"/>
          </w:tcPr>
          <w:p w14:paraId="31CE18E1" w14:textId="77777777" w:rsidR="00F77176" w:rsidRPr="00A450E7" w:rsidRDefault="00F77176" w:rsidP="00A63663">
            <w:pPr>
              <w:widowControl w:val="0"/>
              <w:autoSpaceDE w:val="0"/>
              <w:autoSpaceDN w:val="0"/>
              <w:ind w:left="-108"/>
              <w:jc w:val="center"/>
              <w:rPr>
                <w:b/>
                <w:bCs/>
                <w:lang w:val="pt-BR"/>
              </w:rPr>
            </w:pPr>
            <w:r w:rsidRPr="00A450E7">
              <w:rPr>
                <w:b/>
                <w:bCs/>
                <w:lang w:val="pt-BR"/>
              </w:rPr>
              <w:t>CỘNG HÒA XÃ HỘI CHỦ NGHĨA VIỆT NAM</w:t>
            </w:r>
          </w:p>
          <w:p w14:paraId="4A9D2EC1" w14:textId="77777777" w:rsidR="00F77176" w:rsidRPr="00A450E7" w:rsidRDefault="00F77176" w:rsidP="00A63663">
            <w:pPr>
              <w:widowControl w:val="0"/>
              <w:autoSpaceDE w:val="0"/>
              <w:autoSpaceDN w:val="0"/>
              <w:ind w:left="-108"/>
              <w:jc w:val="center"/>
              <w:rPr>
                <w:b/>
                <w:bCs/>
                <w:i/>
                <w:iCs/>
                <w:sz w:val="26"/>
                <w:szCs w:val="26"/>
                <w:lang w:val="pt-BR"/>
              </w:rPr>
            </w:pPr>
            <w:r w:rsidRPr="00A450E7">
              <w:rPr>
                <w:b/>
                <w:bCs/>
                <w:i/>
                <w:iCs/>
                <w:sz w:val="26"/>
                <w:szCs w:val="26"/>
                <w:lang w:val="pt-BR"/>
              </w:rPr>
              <w:t>Độc lập - Tự do - Hạnh phúc</w:t>
            </w:r>
          </w:p>
          <w:p w14:paraId="0B1772BD" w14:textId="6321FA28" w:rsidR="00F77176" w:rsidRPr="00A450E7" w:rsidRDefault="00F77176" w:rsidP="00A63663">
            <w:pPr>
              <w:widowControl w:val="0"/>
              <w:autoSpaceDE w:val="0"/>
              <w:autoSpaceDN w:val="0"/>
              <w:ind w:left="-108"/>
              <w:jc w:val="center"/>
              <w:rPr>
                <w:lang w:val="pt-BR"/>
              </w:rPr>
            </w:pPr>
            <w:r w:rsidRPr="00A450E7">
              <w:rPr>
                <w:noProof/>
              </w:rPr>
              <mc:AlternateContent>
                <mc:Choice Requires="wps">
                  <w:drawing>
                    <wp:anchor distT="4294967294" distB="4294967294" distL="114300" distR="114300" simplePos="0" relativeHeight="251658240" behindDoc="0" locked="0" layoutInCell="1" allowOverlap="1" wp14:anchorId="2B79D7EB" wp14:editId="6E0F7C57">
                      <wp:simplePos x="0" y="0"/>
                      <wp:positionH relativeFrom="column">
                        <wp:posOffset>694690</wp:posOffset>
                      </wp:positionH>
                      <wp:positionV relativeFrom="paragraph">
                        <wp:posOffset>85089</wp:posOffset>
                      </wp:positionV>
                      <wp:extent cx="17729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9AC00" id="Straight Arrow Connector 1" o:spid="_x0000_s1026" type="#_x0000_t32" style="position:absolute;margin-left:54.7pt;margin-top:6.7pt;width:139.6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"/>
                  </w:pict>
                </mc:Fallback>
              </mc:AlternateContent>
            </w:r>
            <w:r w:rsidRPr="00A450E7">
              <w:rPr>
                <w:lang w:val="pt-BR"/>
              </w:rPr>
              <w:t xml:space="preserve"> </w:t>
            </w:r>
          </w:p>
          <w:p w14:paraId="1D998139" w14:textId="77777777" w:rsidR="00F77176" w:rsidRPr="00A450E7" w:rsidRDefault="00F77176" w:rsidP="00A63663">
            <w:pPr>
              <w:widowControl w:val="0"/>
              <w:autoSpaceDE w:val="0"/>
              <w:autoSpaceDN w:val="0"/>
              <w:spacing w:line="240" w:lineRule="auto"/>
              <w:ind w:left="-108"/>
              <w:jc w:val="center"/>
              <w:rPr>
                <w:i/>
                <w:lang w:val="pt-BR"/>
              </w:rPr>
            </w:pPr>
          </w:p>
          <w:p w14:paraId="24FF22E7" w14:textId="77777777" w:rsidR="00F77176" w:rsidRPr="00A450E7" w:rsidRDefault="00F77176" w:rsidP="00A63663">
            <w:pPr>
              <w:widowControl w:val="0"/>
              <w:autoSpaceDE w:val="0"/>
              <w:autoSpaceDN w:val="0"/>
              <w:spacing w:line="240" w:lineRule="auto"/>
              <w:ind w:left="-108"/>
              <w:jc w:val="right"/>
              <w:rPr>
                <w:lang w:val="pt-BR"/>
              </w:rPr>
            </w:pPr>
          </w:p>
        </w:tc>
      </w:tr>
      <w:bookmarkEnd w:id="0"/>
    </w:tbl>
    <w:p w14:paraId="3EC223B7" w14:textId="77777777" w:rsidR="00F77176" w:rsidRDefault="00F77176" w:rsidP="007F6305">
      <w:pPr>
        <w:widowControl w:val="0"/>
        <w:tabs>
          <w:tab w:val="left" w:pos="7583"/>
        </w:tabs>
        <w:spacing w:before="40" w:after="40" w:line="360" w:lineRule="exact"/>
        <w:jc w:val="center"/>
        <w:rPr>
          <w:b/>
          <w:sz w:val="26"/>
          <w:szCs w:val="26"/>
          <w:lang w:val="vi-VN"/>
        </w:rPr>
      </w:pPr>
    </w:p>
    <w:p w14:paraId="1894B314" w14:textId="77777777" w:rsidR="00F77176" w:rsidRPr="00A450E7" w:rsidRDefault="00F77176" w:rsidP="00F77176">
      <w:pPr>
        <w:spacing w:line="360" w:lineRule="auto"/>
        <w:jc w:val="center"/>
        <w:rPr>
          <w:b/>
          <w:sz w:val="30"/>
          <w:szCs w:val="30"/>
          <w:lang w:val="vi-VN"/>
        </w:rPr>
      </w:pPr>
      <w:r w:rsidRPr="00A450E7">
        <w:rPr>
          <w:b/>
          <w:sz w:val="30"/>
          <w:szCs w:val="30"/>
          <w:lang w:val="vi-VN"/>
        </w:rPr>
        <w:t>BẢN MÔ TẢ CHƯƠNG TRÌNH ĐÀO TẠO TRÌNH ĐỘ THẠC SĨ NGÀNH CÔNG NGHỆ THÔNG TIN</w:t>
      </w:r>
    </w:p>
    <w:p w14:paraId="1BA6CD4D" w14:textId="2388688F" w:rsidR="00F77176" w:rsidRDefault="00F77176" w:rsidP="00F77176">
      <w:pPr>
        <w:spacing w:line="360" w:lineRule="auto"/>
        <w:jc w:val="center"/>
        <w:rPr>
          <w:b/>
          <w:i/>
          <w:sz w:val="30"/>
          <w:szCs w:val="30"/>
          <w:lang w:val="vi-VN"/>
        </w:rPr>
      </w:pPr>
      <w:r w:rsidRPr="00A450E7">
        <w:rPr>
          <w:b/>
          <w:i/>
          <w:sz w:val="30"/>
          <w:szCs w:val="30"/>
          <w:lang w:val="vi-VN"/>
        </w:rPr>
        <w:t>(Theo định hướng ứng dụng)</w:t>
      </w:r>
    </w:p>
    <w:p w14:paraId="3D3ECA42" w14:textId="684E7F5E" w:rsidR="00F95AC9" w:rsidRPr="00A450E7" w:rsidRDefault="00F95AC9" w:rsidP="00F95AC9">
      <w:pPr>
        <w:widowControl w:val="0"/>
        <w:autoSpaceDE w:val="0"/>
        <w:autoSpaceDN w:val="0"/>
        <w:spacing w:line="240" w:lineRule="auto"/>
        <w:ind w:firstLine="567"/>
        <w:jc w:val="center"/>
        <w:rPr>
          <w:i/>
          <w:sz w:val="26"/>
          <w:szCs w:val="26"/>
          <w:lang w:val="vi"/>
        </w:rPr>
      </w:pPr>
      <w:r w:rsidRPr="00A450E7">
        <w:rPr>
          <w:i/>
          <w:sz w:val="26"/>
          <w:szCs w:val="26"/>
          <w:lang w:val="vi"/>
        </w:rPr>
        <w:t>(Ban hành theo Quyết định số</w:t>
      </w:r>
      <w:r>
        <w:rPr>
          <w:i/>
          <w:sz w:val="26"/>
          <w:szCs w:val="26"/>
        </w:rPr>
        <w:t xml:space="preserve"> 357 </w:t>
      </w:r>
      <w:r w:rsidRPr="00A450E7">
        <w:rPr>
          <w:i/>
          <w:sz w:val="26"/>
          <w:szCs w:val="26"/>
          <w:lang w:val="vi"/>
        </w:rPr>
        <w:t>/QĐ-BGH  ngà</w:t>
      </w:r>
      <w:r>
        <w:rPr>
          <w:i/>
          <w:sz w:val="26"/>
          <w:szCs w:val="26"/>
        </w:rPr>
        <w:t xml:space="preserve">y 03 </w:t>
      </w:r>
      <w:r w:rsidRPr="00A450E7">
        <w:rPr>
          <w:i/>
          <w:sz w:val="26"/>
          <w:szCs w:val="26"/>
          <w:lang w:val="vi"/>
        </w:rPr>
        <w:t>tháng</w:t>
      </w:r>
      <w:r>
        <w:rPr>
          <w:i/>
          <w:sz w:val="26"/>
          <w:szCs w:val="26"/>
        </w:rPr>
        <w:t xml:space="preserve"> 10 </w:t>
      </w:r>
      <w:r w:rsidRPr="00A450E7">
        <w:rPr>
          <w:i/>
          <w:sz w:val="26"/>
          <w:szCs w:val="26"/>
          <w:lang w:val="vi"/>
        </w:rPr>
        <w:t>năm 20</w:t>
      </w:r>
      <w:r>
        <w:rPr>
          <w:i/>
          <w:sz w:val="26"/>
          <w:szCs w:val="26"/>
        </w:rPr>
        <w:t>19</w:t>
      </w:r>
      <w:r w:rsidRPr="00A450E7">
        <w:rPr>
          <w:i/>
          <w:sz w:val="26"/>
          <w:szCs w:val="26"/>
          <w:lang w:val="vi"/>
        </w:rPr>
        <w:t xml:space="preserve"> của Hiệu trưởng Trường Đại học Kinh doanh và Công nghệ Hà Nội)</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DF42B7" w:rsidRPr="00DF42B7" w14:paraId="3C9C3E83" w14:textId="77777777" w:rsidTr="00C26FD5">
        <w:trPr>
          <w:jc w:val="center"/>
        </w:trPr>
        <w:tc>
          <w:tcPr>
            <w:tcW w:w="9072" w:type="dxa"/>
          </w:tcPr>
          <w:p w14:paraId="5BA6D2C0" w14:textId="77777777" w:rsidR="00BF5230" w:rsidRPr="00DF42B7" w:rsidRDefault="00BF5230" w:rsidP="00D6528D">
            <w:pPr>
              <w:widowControl w:val="0"/>
              <w:spacing w:line="312" w:lineRule="auto"/>
              <w:rPr>
                <w:sz w:val="26"/>
                <w:szCs w:val="26"/>
                <w:lang w:val="vi-VN"/>
              </w:rPr>
            </w:pPr>
          </w:p>
          <w:tbl>
            <w:tblPr>
              <w:tblStyle w:val="TableGrid"/>
              <w:tblW w:w="9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1"/>
              <w:gridCol w:w="5456"/>
            </w:tblGrid>
            <w:tr w:rsidR="00DF42B7" w:rsidRPr="00DF42B7" w14:paraId="22C6E16A" w14:textId="77777777" w:rsidTr="00E919AD">
              <w:trPr>
                <w:jc w:val="center"/>
              </w:trPr>
              <w:tc>
                <w:tcPr>
                  <w:tcW w:w="3761" w:type="dxa"/>
                </w:tcPr>
                <w:p w14:paraId="29EFFB6C" w14:textId="77777777" w:rsidR="000961F4" w:rsidRPr="00DF42B7" w:rsidRDefault="00A02C10" w:rsidP="00D6528D">
                  <w:pPr>
                    <w:widowControl w:val="0"/>
                    <w:spacing w:line="312" w:lineRule="auto"/>
                    <w:rPr>
                      <w:b/>
                      <w:sz w:val="26"/>
                      <w:szCs w:val="26"/>
                    </w:rPr>
                  </w:pPr>
                  <w:r w:rsidRPr="00DF42B7">
                    <w:rPr>
                      <w:b/>
                      <w:sz w:val="26"/>
                      <w:szCs w:val="26"/>
                    </w:rPr>
                    <w:t xml:space="preserve">- </w:t>
                  </w:r>
                  <w:r w:rsidR="000961F4" w:rsidRPr="00DF42B7">
                    <w:rPr>
                      <w:b/>
                      <w:sz w:val="26"/>
                      <w:szCs w:val="26"/>
                    </w:rPr>
                    <w:t>TÊN CHƯƠNG TRÌNH:</w:t>
                  </w:r>
                </w:p>
              </w:tc>
              <w:tc>
                <w:tcPr>
                  <w:tcW w:w="5456" w:type="dxa"/>
                </w:tcPr>
                <w:p w14:paraId="768D38BF" w14:textId="69081372" w:rsidR="000961F4" w:rsidRPr="00DF42B7" w:rsidRDefault="00174434" w:rsidP="00D6528D">
                  <w:pPr>
                    <w:widowControl w:val="0"/>
                    <w:spacing w:line="312" w:lineRule="auto"/>
                    <w:rPr>
                      <w:b/>
                      <w:sz w:val="26"/>
                      <w:szCs w:val="26"/>
                    </w:rPr>
                  </w:pPr>
                  <w:r w:rsidRPr="00DF42B7">
                    <w:rPr>
                      <w:b/>
                      <w:sz w:val="26"/>
                      <w:szCs w:val="26"/>
                    </w:rPr>
                    <w:t xml:space="preserve">Đào tạo trình độ </w:t>
                  </w:r>
                  <w:r w:rsidR="002425B6" w:rsidRPr="00DF42B7">
                    <w:rPr>
                      <w:b/>
                      <w:sz w:val="26"/>
                      <w:szCs w:val="26"/>
                    </w:rPr>
                    <w:t>thạc sĩ</w:t>
                  </w:r>
                  <w:r w:rsidR="000F2560" w:rsidRPr="00DF42B7">
                    <w:rPr>
                      <w:b/>
                      <w:sz w:val="26"/>
                      <w:szCs w:val="26"/>
                    </w:rPr>
                    <w:t xml:space="preserve"> định hướng ứng dụng</w:t>
                  </w:r>
                </w:p>
              </w:tc>
            </w:tr>
            <w:tr w:rsidR="00DF42B7" w:rsidRPr="00DF42B7" w14:paraId="38FCB76C" w14:textId="77777777" w:rsidTr="00E919AD">
              <w:trPr>
                <w:jc w:val="center"/>
              </w:trPr>
              <w:tc>
                <w:tcPr>
                  <w:tcW w:w="3761" w:type="dxa"/>
                </w:tcPr>
                <w:p w14:paraId="42C253E2" w14:textId="77777777" w:rsidR="000961F4" w:rsidRPr="00DF42B7" w:rsidRDefault="00A02C10" w:rsidP="00D6528D">
                  <w:pPr>
                    <w:widowControl w:val="0"/>
                    <w:spacing w:line="312" w:lineRule="auto"/>
                    <w:rPr>
                      <w:b/>
                      <w:sz w:val="26"/>
                      <w:szCs w:val="26"/>
                    </w:rPr>
                  </w:pPr>
                  <w:r w:rsidRPr="00DF42B7">
                    <w:rPr>
                      <w:b/>
                      <w:sz w:val="26"/>
                      <w:szCs w:val="26"/>
                    </w:rPr>
                    <w:t xml:space="preserve">- </w:t>
                  </w:r>
                  <w:r w:rsidR="000961F4" w:rsidRPr="00DF42B7">
                    <w:rPr>
                      <w:b/>
                      <w:sz w:val="26"/>
                      <w:szCs w:val="26"/>
                    </w:rPr>
                    <w:t>TRÌNH ĐỘ ĐÀO TẠO:</w:t>
                  </w:r>
                </w:p>
              </w:tc>
              <w:tc>
                <w:tcPr>
                  <w:tcW w:w="5456" w:type="dxa"/>
                </w:tcPr>
                <w:p w14:paraId="3418DDAB" w14:textId="01A81E93" w:rsidR="000961F4" w:rsidRPr="00DF42B7" w:rsidRDefault="002425B6" w:rsidP="00D6528D">
                  <w:pPr>
                    <w:widowControl w:val="0"/>
                    <w:spacing w:line="312" w:lineRule="auto"/>
                    <w:rPr>
                      <w:b/>
                      <w:sz w:val="26"/>
                      <w:szCs w:val="26"/>
                    </w:rPr>
                  </w:pPr>
                  <w:r w:rsidRPr="00DF42B7">
                    <w:rPr>
                      <w:b/>
                      <w:sz w:val="26"/>
                      <w:szCs w:val="26"/>
                    </w:rPr>
                    <w:t>Thạc sĩ</w:t>
                  </w:r>
                </w:p>
              </w:tc>
            </w:tr>
            <w:tr w:rsidR="00DF42B7" w:rsidRPr="00DF42B7" w14:paraId="2846FB2E" w14:textId="77777777" w:rsidTr="00E919AD">
              <w:trPr>
                <w:jc w:val="center"/>
              </w:trPr>
              <w:tc>
                <w:tcPr>
                  <w:tcW w:w="3761" w:type="dxa"/>
                </w:tcPr>
                <w:p w14:paraId="52157CF4" w14:textId="77777777" w:rsidR="000961F4" w:rsidRPr="00DF42B7" w:rsidRDefault="00A02C10" w:rsidP="00D6528D">
                  <w:pPr>
                    <w:widowControl w:val="0"/>
                    <w:spacing w:line="312" w:lineRule="auto"/>
                    <w:rPr>
                      <w:b/>
                      <w:sz w:val="26"/>
                      <w:szCs w:val="26"/>
                    </w:rPr>
                  </w:pPr>
                  <w:r w:rsidRPr="00DF42B7">
                    <w:rPr>
                      <w:b/>
                      <w:sz w:val="26"/>
                      <w:szCs w:val="26"/>
                    </w:rPr>
                    <w:t xml:space="preserve">- </w:t>
                  </w:r>
                  <w:r w:rsidR="000961F4" w:rsidRPr="00DF42B7">
                    <w:rPr>
                      <w:b/>
                      <w:sz w:val="26"/>
                      <w:szCs w:val="26"/>
                    </w:rPr>
                    <w:t>CẤP BẰNG:</w:t>
                  </w:r>
                </w:p>
              </w:tc>
              <w:tc>
                <w:tcPr>
                  <w:tcW w:w="5456" w:type="dxa"/>
                </w:tcPr>
                <w:p w14:paraId="1D678ADD" w14:textId="33C68AFE" w:rsidR="000961F4" w:rsidRPr="00DF42B7" w:rsidRDefault="002425B6" w:rsidP="00EF0E62">
                  <w:pPr>
                    <w:widowControl w:val="0"/>
                    <w:spacing w:line="312" w:lineRule="auto"/>
                    <w:rPr>
                      <w:b/>
                      <w:sz w:val="26"/>
                      <w:szCs w:val="26"/>
                    </w:rPr>
                  </w:pPr>
                  <w:r w:rsidRPr="00DF42B7">
                    <w:rPr>
                      <w:b/>
                      <w:sz w:val="26"/>
                      <w:szCs w:val="26"/>
                    </w:rPr>
                    <w:t>Thạc sĩ</w:t>
                  </w:r>
                  <w:r w:rsidR="00174434" w:rsidRPr="00DF42B7">
                    <w:rPr>
                      <w:b/>
                      <w:sz w:val="26"/>
                      <w:szCs w:val="26"/>
                    </w:rPr>
                    <w:t xml:space="preserve"> </w:t>
                  </w:r>
                  <w:r w:rsidR="00EF0E62">
                    <w:rPr>
                      <w:b/>
                      <w:sz w:val="26"/>
                      <w:szCs w:val="26"/>
                    </w:rPr>
                    <w:t>Công nghệ thông tin</w:t>
                  </w:r>
                </w:p>
              </w:tc>
            </w:tr>
            <w:tr w:rsidR="00DF42B7" w:rsidRPr="00DF42B7" w14:paraId="623C5A7B" w14:textId="77777777" w:rsidTr="00E919AD">
              <w:trPr>
                <w:jc w:val="center"/>
              </w:trPr>
              <w:tc>
                <w:tcPr>
                  <w:tcW w:w="3761" w:type="dxa"/>
                </w:tcPr>
                <w:p w14:paraId="461EE4B5" w14:textId="77777777" w:rsidR="005B4EDF" w:rsidRPr="00DF42B7" w:rsidRDefault="005B4EDF" w:rsidP="00D6528D">
                  <w:pPr>
                    <w:widowControl w:val="0"/>
                    <w:spacing w:line="312" w:lineRule="auto"/>
                    <w:rPr>
                      <w:b/>
                      <w:sz w:val="26"/>
                      <w:szCs w:val="26"/>
                    </w:rPr>
                  </w:pPr>
                  <w:r w:rsidRPr="00DF42B7">
                    <w:rPr>
                      <w:b/>
                      <w:sz w:val="26"/>
                      <w:szCs w:val="26"/>
                    </w:rPr>
                    <w:t>- LOẠI HÌNH ĐÀO TẠO:</w:t>
                  </w:r>
                </w:p>
              </w:tc>
              <w:tc>
                <w:tcPr>
                  <w:tcW w:w="5456" w:type="dxa"/>
                </w:tcPr>
                <w:p w14:paraId="2A38DB28" w14:textId="74E0F055" w:rsidR="005B4EDF" w:rsidRPr="00DF42B7" w:rsidRDefault="005B4EDF" w:rsidP="006B7AF6">
                  <w:pPr>
                    <w:widowControl w:val="0"/>
                    <w:spacing w:line="312" w:lineRule="auto"/>
                    <w:rPr>
                      <w:b/>
                      <w:sz w:val="26"/>
                      <w:szCs w:val="26"/>
                    </w:rPr>
                  </w:pPr>
                  <w:r w:rsidRPr="00DF42B7">
                    <w:rPr>
                      <w:b/>
                      <w:sz w:val="26"/>
                      <w:szCs w:val="26"/>
                    </w:rPr>
                    <w:t>Chính quy</w:t>
                  </w:r>
                  <w:r w:rsidR="00073234" w:rsidRPr="00DF42B7">
                    <w:rPr>
                      <w:b/>
                      <w:sz w:val="26"/>
                      <w:szCs w:val="26"/>
                    </w:rPr>
                    <w:t xml:space="preserve"> </w:t>
                  </w:r>
                </w:p>
              </w:tc>
            </w:tr>
            <w:tr w:rsidR="00DF42B7" w:rsidRPr="00DF42B7" w14:paraId="62249594" w14:textId="77777777" w:rsidTr="00E919AD">
              <w:trPr>
                <w:jc w:val="center"/>
              </w:trPr>
              <w:tc>
                <w:tcPr>
                  <w:tcW w:w="3761" w:type="dxa"/>
                </w:tcPr>
                <w:p w14:paraId="40680F6E" w14:textId="464F170C" w:rsidR="000961F4" w:rsidRPr="00DF42B7" w:rsidRDefault="00A02C10" w:rsidP="00D6528D">
                  <w:pPr>
                    <w:widowControl w:val="0"/>
                    <w:spacing w:line="312" w:lineRule="auto"/>
                    <w:rPr>
                      <w:b/>
                      <w:sz w:val="26"/>
                      <w:szCs w:val="26"/>
                    </w:rPr>
                  </w:pPr>
                  <w:r w:rsidRPr="00DF42B7">
                    <w:rPr>
                      <w:b/>
                      <w:sz w:val="26"/>
                      <w:szCs w:val="26"/>
                    </w:rPr>
                    <w:t xml:space="preserve">- </w:t>
                  </w:r>
                  <w:r w:rsidR="005B06E9" w:rsidRPr="00DF42B7">
                    <w:rPr>
                      <w:b/>
                      <w:sz w:val="26"/>
                      <w:szCs w:val="26"/>
                    </w:rPr>
                    <w:t>NGÀNH ĐÀO TẠO:</w:t>
                  </w:r>
                  <w:r w:rsidRPr="00DF42B7">
                    <w:rPr>
                      <w:b/>
                      <w:sz w:val="26"/>
                      <w:szCs w:val="26"/>
                    </w:rPr>
                    <w:t xml:space="preserve"> </w:t>
                  </w:r>
                </w:p>
              </w:tc>
              <w:tc>
                <w:tcPr>
                  <w:tcW w:w="5456" w:type="dxa"/>
                </w:tcPr>
                <w:p w14:paraId="7324B444" w14:textId="47C8D10A" w:rsidR="000961F4" w:rsidRPr="00DF42B7" w:rsidRDefault="00FC0499" w:rsidP="00FC0499">
                  <w:pPr>
                    <w:widowControl w:val="0"/>
                    <w:spacing w:line="312" w:lineRule="auto"/>
                    <w:rPr>
                      <w:b/>
                      <w:sz w:val="26"/>
                      <w:szCs w:val="26"/>
                    </w:rPr>
                  </w:pPr>
                  <w:r>
                    <w:rPr>
                      <w:b/>
                      <w:sz w:val="26"/>
                      <w:szCs w:val="26"/>
                    </w:rPr>
                    <w:t>Công nghệ thông tin</w:t>
                  </w:r>
                  <w:r w:rsidR="007A765C" w:rsidRPr="00DF42B7">
                    <w:rPr>
                      <w:b/>
                      <w:sz w:val="26"/>
                      <w:szCs w:val="26"/>
                    </w:rPr>
                    <w:t xml:space="preserve"> </w:t>
                  </w:r>
                  <w:r w:rsidR="00E110B1" w:rsidRPr="00DF42B7">
                    <w:rPr>
                      <w:b/>
                      <w:sz w:val="26"/>
                      <w:szCs w:val="26"/>
                    </w:rPr>
                    <w:t>(</w:t>
                  </w:r>
                  <w:r>
                    <w:rPr>
                      <w:b/>
                      <w:sz w:val="26"/>
                      <w:szCs w:val="26"/>
                    </w:rPr>
                    <w:t>Information Technology</w:t>
                  </w:r>
                  <w:r w:rsidR="00E110B1" w:rsidRPr="00DF42B7">
                    <w:rPr>
                      <w:b/>
                      <w:sz w:val="26"/>
                      <w:szCs w:val="26"/>
                    </w:rPr>
                    <w:t>)</w:t>
                  </w:r>
                </w:p>
              </w:tc>
            </w:tr>
            <w:tr w:rsidR="00DF42B7" w:rsidRPr="00DF42B7" w14:paraId="0E2035F6" w14:textId="77777777" w:rsidTr="00E919AD">
              <w:trPr>
                <w:jc w:val="center"/>
              </w:trPr>
              <w:tc>
                <w:tcPr>
                  <w:tcW w:w="3761" w:type="dxa"/>
                </w:tcPr>
                <w:p w14:paraId="0160CBB8" w14:textId="77777777" w:rsidR="005B06E9" w:rsidRPr="00DF42B7" w:rsidRDefault="006021DB" w:rsidP="00D6528D">
                  <w:pPr>
                    <w:widowControl w:val="0"/>
                    <w:spacing w:line="312" w:lineRule="auto"/>
                    <w:rPr>
                      <w:b/>
                      <w:sz w:val="26"/>
                      <w:szCs w:val="26"/>
                    </w:rPr>
                  </w:pPr>
                  <w:r w:rsidRPr="00DF42B7">
                    <w:rPr>
                      <w:b/>
                      <w:sz w:val="26"/>
                      <w:szCs w:val="26"/>
                    </w:rPr>
                    <w:t xml:space="preserve">- </w:t>
                  </w:r>
                  <w:r w:rsidR="005B06E9" w:rsidRPr="00DF42B7">
                    <w:rPr>
                      <w:b/>
                      <w:sz w:val="26"/>
                      <w:szCs w:val="26"/>
                    </w:rPr>
                    <w:t>MÃ NGÀNH:</w:t>
                  </w:r>
                </w:p>
                <w:p w14:paraId="308B38CA" w14:textId="503AAF91" w:rsidR="00A00286" w:rsidRPr="00DF42B7" w:rsidRDefault="00A00286" w:rsidP="00D6528D">
                  <w:pPr>
                    <w:widowControl w:val="0"/>
                    <w:spacing w:line="312" w:lineRule="auto"/>
                    <w:rPr>
                      <w:b/>
                      <w:sz w:val="26"/>
                      <w:szCs w:val="26"/>
                    </w:rPr>
                  </w:pPr>
                  <w:r w:rsidRPr="00DF42B7">
                    <w:rPr>
                      <w:b/>
                      <w:sz w:val="26"/>
                      <w:szCs w:val="26"/>
                    </w:rPr>
                    <w:t>- THỜI GIAN ĐÀO TẠO</w:t>
                  </w:r>
                </w:p>
              </w:tc>
              <w:tc>
                <w:tcPr>
                  <w:tcW w:w="5456" w:type="dxa"/>
                </w:tcPr>
                <w:p w14:paraId="2445B222" w14:textId="2EAF4E62" w:rsidR="00C26FD5" w:rsidRPr="00DF42B7" w:rsidRDefault="00FC0499" w:rsidP="00D6528D">
                  <w:pPr>
                    <w:widowControl w:val="0"/>
                    <w:spacing w:line="312" w:lineRule="auto"/>
                    <w:rPr>
                      <w:b/>
                      <w:sz w:val="26"/>
                      <w:szCs w:val="26"/>
                      <w:lang w:val="nl-NL"/>
                    </w:rPr>
                  </w:pPr>
                  <w:r>
                    <w:rPr>
                      <w:b/>
                      <w:sz w:val="26"/>
                      <w:szCs w:val="26"/>
                      <w:lang w:val="nl-NL"/>
                    </w:rPr>
                    <w:t>8.48.02.01</w:t>
                  </w:r>
                </w:p>
                <w:p w14:paraId="680E780B" w14:textId="7BDDDB2E" w:rsidR="00A00286" w:rsidRPr="00DF42B7" w:rsidRDefault="00641397" w:rsidP="00D6528D">
                  <w:pPr>
                    <w:widowControl w:val="0"/>
                    <w:spacing w:line="312" w:lineRule="auto"/>
                    <w:rPr>
                      <w:sz w:val="26"/>
                      <w:szCs w:val="26"/>
                    </w:rPr>
                  </w:pPr>
                  <w:r w:rsidRPr="00DF42B7">
                    <w:rPr>
                      <w:b/>
                      <w:sz w:val="26"/>
                      <w:szCs w:val="26"/>
                    </w:rPr>
                    <w:t>02</w:t>
                  </w:r>
                  <w:r w:rsidR="00A00286" w:rsidRPr="00DF42B7">
                    <w:rPr>
                      <w:b/>
                      <w:sz w:val="26"/>
                      <w:szCs w:val="26"/>
                      <w:lang w:val="vi-VN"/>
                    </w:rPr>
                    <w:t xml:space="preserve"> năm</w:t>
                  </w:r>
                </w:p>
              </w:tc>
            </w:tr>
            <w:tr w:rsidR="00DF42B7" w:rsidRPr="00DF42B7" w14:paraId="0AA4D44C" w14:textId="77777777" w:rsidTr="00E919AD">
              <w:trPr>
                <w:jc w:val="center"/>
              </w:trPr>
              <w:tc>
                <w:tcPr>
                  <w:tcW w:w="3761" w:type="dxa"/>
                </w:tcPr>
                <w:p w14:paraId="04C2CA6E" w14:textId="39F738B2" w:rsidR="00A02C10" w:rsidRPr="00DF42B7" w:rsidRDefault="00A02C10" w:rsidP="00D6528D">
                  <w:pPr>
                    <w:widowControl w:val="0"/>
                    <w:spacing w:line="312" w:lineRule="auto"/>
                    <w:rPr>
                      <w:b/>
                      <w:sz w:val="26"/>
                      <w:szCs w:val="26"/>
                    </w:rPr>
                  </w:pPr>
                </w:p>
              </w:tc>
              <w:tc>
                <w:tcPr>
                  <w:tcW w:w="5456" w:type="dxa"/>
                </w:tcPr>
                <w:p w14:paraId="3FDC89F2" w14:textId="4C60D5CF" w:rsidR="00A02C10" w:rsidRPr="00DF42B7" w:rsidRDefault="00A02C10" w:rsidP="00D6528D">
                  <w:pPr>
                    <w:widowControl w:val="0"/>
                    <w:spacing w:line="312" w:lineRule="auto"/>
                    <w:jc w:val="both"/>
                    <w:rPr>
                      <w:sz w:val="26"/>
                      <w:szCs w:val="26"/>
                    </w:rPr>
                  </w:pPr>
                </w:p>
              </w:tc>
            </w:tr>
          </w:tbl>
          <w:p w14:paraId="707110BE" w14:textId="77777777" w:rsidR="008620F8" w:rsidRPr="00DF42B7" w:rsidRDefault="008620F8" w:rsidP="00D6528D">
            <w:pPr>
              <w:widowControl w:val="0"/>
              <w:spacing w:line="312" w:lineRule="auto"/>
              <w:rPr>
                <w:sz w:val="26"/>
                <w:szCs w:val="26"/>
              </w:rPr>
            </w:pPr>
          </w:p>
        </w:tc>
      </w:tr>
    </w:tbl>
    <w:p w14:paraId="599D2CBC" w14:textId="4E1D13B1" w:rsidR="00CF2238" w:rsidRPr="00DF42B7" w:rsidRDefault="00A00286" w:rsidP="003263E7">
      <w:pPr>
        <w:widowControl w:val="0"/>
        <w:spacing w:line="317" w:lineRule="auto"/>
        <w:jc w:val="both"/>
        <w:rPr>
          <w:b/>
          <w:sz w:val="26"/>
          <w:szCs w:val="26"/>
        </w:rPr>
      </w:pPr>
      <w:r w:rsidRPr="00DF42B7">
        <w:rPr>
          <w:b/>
          <w:sz w:val="26"/>
          <w:szCs w:val="26"/>
        </w:rPr>
        <w:t>1</w:t>
      </w:r>
      <w:r w:rsidR="008F3B5E" w:rsidRPr="00DF42B7">
        <w:rPr>
          <w:b/>
          <w:sz w:val="26"/>
          <w:szCs w:val="26"/>
        </w:rPr>
        <w:t xml:space="preserve">. </w:t>
      </w:r>
      <w:r w:rsidR="00D4572E" w:rsidRPr="00DF42B7">
        <w:rPr>
          <w:b/>
          <w:sz w:val="26"/>
          <w:szCs w:val="26"/>
        </w:rPr>
        <w:t>MỤC TIÊU</w:t>
      </w:r>
      <w:r w:rsidRPr="00DF42B7">
        <w:rPr>
          <w:b/>
          <w:sz w:val="26"/>
          <w:szCs w:val="26"/>
        </w:rPr>
        <w:t xml:space="preserve"> CỦA CHƯƠNG TRÌNH</w:t>
      </w:r>
      <w:r w:rsidR="00D4572E" w:rsidRPr="00DF42B7">
        <w:rPr>
          <w:b/>
          <w:sz w:val="26"/>
          <w:szCs w:val="26"/>
        </w:rPr>
        <w:t xml:space="preserve"> ĐÀO TẠO</w:t>
      </w:r>
    </w:p>
    <w:p w14:paraId="7DCA1F5B" w14:textId="04C33EAA" w:rsidR="00897FF8" w:rsidRPr="00DF42B7" w:rsidRDefault="00A00286" w:rsidP="003263E7">
      <w:pPr>
        <w:widowControl w:val="0"/>
        <w:spacing w:line="317" w:lineRule="auto"/>
        <w:jc w:val="both"/>
        <w:rPr>
          <w:b/>
          <w:sz w:val="26"/>
          <w:szCs w:val="26"/>
        </w:rPr>
      </w:pPr>
      <w:r w:rsidRPr="00DF42B7">
        <w:rPr>
          <w:b/>
          <w:sz w:val="26"/>
          <w:szCs w:val="26"/>
        </w:rPr>
        <w:t>1</w:t>
      </w:r>
      <w:r w:rsidR="00CF2238" w:rsidRPr="00DF42B7">
        <w:rPr>
          <w:b/>
          <w:sz w:val="26"/>
          <w:szCs w:val="26"/>
        </w:rPr>
        <w:t xml:space="preserve">.1. Mục tiêu </w:t>
      </w:r>
      <w:r w:rsidR="0028393A" w:rsidRPr="00DF42B7">
        <w:rPr>
          <w:b/>
          <w:sz w:val="26"/>
          <w:szCs w:val="26"/>
        </w:rPr>
        <w:t>chung</w:t>
      </w:r>
      <w:r w:rsidR="004D674F">
        <w:rPr>
          <w:b/>
          <w:sz w:val="26"/>
          <w:szCs w:val="26"/>
        </w:rPr>
        <w:t xml:space="preserve"> (</w:t>
      </w:r>
      <w:r w:rsidR="00B72668">
        <w:rPr>
          <w:b/>
          <w:sz w:val="26"/>
          <w:szCs w:val="26"/>
        </w:rPr>
        <w:t>T</w:t>
      </w:r>
      <w:r w:rsidR="004D674F">
        <w:rPr>
          <w:b/>
          <w:sz w:val="26"/>
          <w:szCs w:val="26"/>
        </w:rPr>
        <w:t>heo QĐ 1982, TT 17)</w:t>
      </w:r>
    </w:p>
    <w:p w14:paraId="05C739BF" w14:textId="3DAA9A4A" w:rsidR="00677EAE" w:rsidRDefault="00677EAE" w:rsidP="00677EAE">
      <w:pPr>
        <w:widowControl w:val="0"/>
        <w:tabs>
          <w:tab w:val="left" w:pos="3480"/>
        </w:tabs>
        <w:spacing w:line="317" w:lineRule="auto"/>
        <w:ind w:firstLine="567"/>
        <w:jc w:val="both"/>
        <w:rPr>
          <w:sz w:val="26"/>
          <w:szCs w:val="26"/>
        </w:rPr>
      </w:pPr>
      <w:r>
        <w:rPr>
          <w:sz w:val="26"/>
          <w:szCs w:val="26"/>
        </w:rPr>
        <w:t>G</w:t>
      </w:r>
      <w:r w:rsidRPr="00677EAE">
        <w:rPr>
          <w:sz w:val="26"/>
          <w:szCs w:val="26"/>
        </w:rPr>
        <w:t xml:space="preserve">iúp cho học viên </w:t>
      </w:r>
      <w:r>
        <w:rPr>
          <w:sz w:val="26"/>
          <w:szCs w:val="26"/>
        </w:rPr>
        <w:t>củng cố</w:t>
      </w:r>
      <w:r w:rsidRPr="00677EAE">
        <w:rPr>
          <w:sz w:val="26"/>
          <w:szCs w:val="26"/>
        </w:rPr>
        <w:t xml:space="preserve"> cập nhật và nâng cao kiến thức ngành </w:t>
      </w:r>
      <w:r>
        <w:rPr>
          <w:sz w:val="26"/>
          <w:szCs w:val="26"/>
        </w:rPr>
        <w:t>công nghệ thông tin</w:t>
      </w:r>
      <w:r w:rsidRPr="00677EAE">
        <w:rPr>
          <w:sz w:val="26"/>
          <w:szCs w:val="26"/>
        </w:rPr>
        <w:t xml:space="preserve">; tăng cường kiến thức liên ngành giữa ngành </w:t>
      </w:r>
      <w:r>
        <w:rPr>
          <w:sz w:val="26"/>
          <w:szCs w:val="26"/>
        </w:rPr>
        <w:t>công nghệ thông tin</w:t>
      </w:r>
      <w:r w:rsidRPr="00677EAE">
        <w:rPr>
          <w:sz w:val="26"/>
          <w:szCs w:val="26"/>
        </w:rPr>
        <w:t xml:space="preserve"> và các ngành khác; có kiến thức chuyên sâu trong một lĩnh vực khoa học nhất định và kỹ năng vận dụng kiến thức để nghiên cứu, ứng dụng vào hoạt động thực tiễn nghề nghiệp; có khả năng làm việc độc lập, tư duy sáng tạo và có năng lực phát hiện, giải quyết những vấn đề thuộc ngành </w:t>
      </w:r>
      <w:r>
        <w:rPr>
          <w:sz w:val="26"/>
          <w:szCs w:val="26"/>
        </w:rPr>
        <w:t>công nghệ thông tin</w:t>
      </w:r>
      <w:r w:rsidRPr="00677EAE">
        <w:rPr>
          <w:sz w:val="26"/>
          <w:szCs w:val="26"/>
        </w:rPr>
        <w:t>.</w:t>
      </w:r>
    </w:p>
    <w:p w14:paraId="4E21D7F3" w14:textId="46FEFA73" w:rsidR="00CF2238" w:rsidRPr="00DF42B7" w:rsidRDefault="00A00286" w:rsidP="004D674F">
      <w:pPr>
        <w:widowControl w:val="0"/>
        <w:tabs>
          <w:tab w:val="left" w:pos="3480"/>
        </w:tabs>
        <w:spacing w:line="317" w:lineRule="auto"/>
        <w:jc w:val="both"/>
        <w:rPr>
          <w:b/>
          <w:sz w:val="26"/>
          <w:szCs w:val="26"/>
        </w:rPr>
      </w:pPr>
      <w:r w:rsidRPr="00DF42B7">
        <w:rPr>
          <w:b/>
          <w:sz w:val="26"/>
          <w:szCs w:val="26"/>
        </w:rPr>
        <w:t>1</w:t>
      </w:r>
      <w:r w:rsidR="00CF2238" w:rsidRPr="00DF42B7">
        <w:rPr>
          <w:b/>
          <w:sz w:val="26"/>
          <w:szCs w:val="26"/>
        </w:rPr>
        <w:t>.2. Mục tiêu cụ thể</w:t>
      </w:r>
      <w:r w:rsidR="004D674F">
        <w:rPr>
          <w:b/>
          <w:sz w:val="26"/>
          <w:szCs w:val="26"/>
        </w:rPr>
        <w:t xml:space="preserve"> (theo QĐ 1982, TT 17)</w:t>
      </w:r>
    </w:p>
    <w:p w14:paraId="6A19AA80" w14:textId="7BB4E292" w:rsidR="00817226" w:rsidRPr="00DF42B7" w:rsidRDefault="003F1441" w:rsidP="003263E7">
      <w:pPr>
        <w:widowControl w:val="0"/>
        <w:spacing w:line="317" w:lineRule="auto"/>
        <w:jc w:val="both"/>
        <w:rPr>
          <w:b/>
          <w:i/>
          <w:sz w:val="26"/>
          <w:szCs w:val="26"/>
        </w:rPr>
      </w:pPr>
      <w:r w:rsidRPr="00DF42B7">
        <w:rPr>
          <w:b/>
          <w:i/>
          <w:sz w:val="26"/>
          <w:szCs w:val="26"/>
        </w:rPr>
        <w:t>1.2.1. Về kiến thức</w:t>
      </w:r>
    </w:p>
    <w:p w14:paraId="481A63D8" w14:textId="6BA568C0" w:rsidR="002425B6" w:rsidRPr="00543341" w:rsidRDefault="003A5646" w:rsidP="003263E7">
      <w:pPr>
        <w:widowControl w:val="0"/>
        <w:spacing w:line="317" w:lineRule="auto"/>
        <w:ind w:firstLine="567"/>
        <w:jc w:val="both"/>
        <w:rPr>
          <w:bCs/>
          <w:sz w:val="26"/>
          <w:szCs w:val="26"/>
        </w:rPr>
      </w:pPr>
      <w:r w:rsidRPr="00543341">
        <w:rPr>
          <w:bCs/>
          <w:sz w:val="26"/>
          <w:szCs w:val="26"/>
        </w:rPr>
        <w:t>-</w:t>
      </w:r>
      <w:r w:rsidR="00B6483E" w:rsidRPr="00543341">
        <w:rPr>
          <w:bCs/>
          <w:sz w:val="26"/>
          <w:szCs w:val="26"/>
        </w:rPr>
        <w:t xml:space="preserve"> </w:t>
      </w:r>
      <w:r w:rsidR="000511DF" w:rsidRPr="00543341">
        <w:rPr>
          <w:bCs/>
          <w:sz w:val="26"/>
          <w:szCs w:val="26"/>
        </w:rPr>
        <w:t>N</w:t>
      </w:r>
      <w:r w:rsidR="00467CE8" w:rsidRPr="00543341">
        <w:rPr>
          <w:bCs/>
          <w:sz w:val="26"/>
          <w:szCs w:val="26"/>
          <w:lang w:val="vi-VN"/>
        </w:rPr>
        <w:t>ắm chắc</w:t>
      </w:r>
      <w:r w:rsidR="002425B6" w:rsidRPr="00543341">
        <w:rPr>
          <w:bCs/>
          <w:sz w:val="26"/>
          <w:szCs w:val="26"/>
          <w:lang w:val="vi-VN"/>
        </w:rPr>
        <w:t xml:space="preserve"> </w:t>
      </w:r>
      <w:r w:rsidR="00677EAE" w:rsidRPr="00543341">
        <w:rPr>
          <w:bCs/>
          <w:sz w:val="26"/>
          <w:szCs w:val="26"/>
        </w:rPr>
        <w:t>cơ sở lý thuyết</w:t>
      </w:r>
      <w:r w:rsidR="002425B6" w:rsidRPr="00543341">
        <w:rPr>
          <w:bCs/>
          <w:sz w:val="26"/>
          <w:szCs w:val="26"/>
          <w:lang w:val="vi-VN"/>
        </w:rPr>
        <w:t xml:space="preserve"> trong lĩnh vực</w:t>
      </w:r>
      <w:r w:rsidR="000511DF" w:rsidRPr="00543341">
        <w:rPr>
          <w:bCs/>
          <w:sz w:val="26"/>
          <w:szCs w:val="26"/>
        </w:rPr>
        <w:t xml:space="preserve"> </w:t>
      </w:r>
      <w:r w:rsidR="00677EAE" w:rsidRPr="00543341">
        <w:rPr>
          <w:bCs/>
          <w:sz w:val="26"/>
          <w:szCs w:val="26"/>
        </w:rPr>
        <w:t>công nghệ thông tin</w:t>
      </w:r>
      <w:r w:rsidR="000511DF" w:rsidRPr="00543341">
        <w:rPr>
          <w:bCs/>
          <w:sz w:val="26"/>
          <w:szCs w:val="26"/>
        </w:rPr>
        <w:t xml:space="preserve">; </w:t>
      </w:r>
      <w:r w:rsidR="00467CE8" w:rsidRPr="00543341">
        <w:rPr>
          <w:bCs/>
          <w:sz w:val="26"/>
          <w:szCs w:val="26"/>
        </w:rPr>
        <w:t>có</w:t>
      </w:r>
      <w:r w:rsidR="000511DF" w:rsidRPr="00543341">
        <w:rPr>
          <w:bCs/>
          <w:sz w:val="26"/>
          <w:szCs w:val="26"/>
        </w:rPr>
        <w:t xml:space="preserve"> k</w:t>
      </w:r>
      <w:r w:rsidR="00467CE8" w:rsidRPr="00543341">
        <w:rPr>
          <w:bCs/>
          <w:sz w:val="26"/>
          <w:szCs w:val="26"/>
          <w:lang w:val="vi-VN"/>
        </w:rPr>
        <w:t xml:space="preserve">iến thức </w:t>
      </w:r>
      <w:r w:rsidR="00677EAE" w:rsidRPr="00543341">
        <w:rPr>
          <w:bCs/>
          <w:sz w:val="26"/>
          <w:szCs w:val="26"/>
        </w:rPr>
        <w:t>chuyên sâu</w:t>
      </w:r>
      <w:r w:rsidR="00CC103E" w:rsidRPr="00543341">
        <w:rPr>
          <w:bCs/>
          <w:sz w:val="26"/>
          <w:szCs w:val="26"/>
          <w:lang w:val="vi-VN"/>
        </w:rPr>
        <w:t xml:space="preserve"> </w:t>
      </w:r>
      <w:r w:rsidR="00677EAE" w:rsidRPr="00543341">
        <w:rPr>
          <w:bCs/>
          <w:sz w:val="26"/>
          <w:szCs w:val="26"/>
        </w:rPr>
        <w:t>và vận dụng giải quyết các vấn đề thực tiễn</w:t>
      </w:r>
      <w:r w:rsidR="002425B6" w:rsidRPr="00543341">
        <w:rPr>
          <w:bCs/>
          <w:sz w:val="26"/>
          <w:szCs w:val="26"/>
        </w:rPr>
        <w:t>.</w:t>
      </w:r>
    </w:p>
    <w:p w14:paraId="09D076EA" w14:textId="4FEC29F7" w:rsidR="000E1398" w:rsidRPr="00543341" w:rsidRDefault="001C2640" w:rsidP="003263E7">
      <w:pPr>
        <w:widowControl w:val="0"/>
        <w:spacing w:line="317" w:lineRule="auto"/>
        <w:ind w:firstLine="567"/>
        <w:jc w:val="both"/>
        <w:rPr>
          <w:bCs/>
          <w:sz w:val="26"/>
          <w:szCs w:val="26"/>
        </w:rPr>
      </w:pPr>
      <w:r w:rsidRPr="00543341">
        <w:rPr>
          <w:bCs/>
          <w:sz w:val="26"/>
          <w:szCs w:val="26"/>
        </w:rPr>
        <w:t xml:space="preserve">- </w:t>
      </w:r>
      <w:r w:rsidR="002425B6" w:rsidRPr="00543341">
        <w:rPr>
          <w:bCs/>
          <w:sz w:val="26"/>
          <w:szCs w:val="26"/>
        </w:rPr>
        <w:t>Có k</w:t>
      </w:r>
      <w:r w:rsidR="002425B6" w:rsidRPr="00543341">
        <w:rPr>
          <w:bCs/>
          <w:sz w:val="26"/>
          <w:szCs w:val="26"/>
          <w:lang w:val="vi-VN"/>
        </w:rPr>
        <w:t xml:space="preserve">iến thức </w:t>
      </w:r>
      <w:r w:rsidR="00412111" w:rsidRPr="00543341">
        <w:rPr>
          <w:bCs/>
          <w:sz w:val="26"/>
          <w:szCs w:val="26"/>
        </w:rPr>
        <w:t xml:space="preserve">liên ngành và </w:t>
      </w:r>
      <w:r w:rsidR="002425B6" w:rsidRPr="00543341">
        <w:rPr>
          <w:bCs/>
          <w:sz w:val="26"/>
          <w:szCs w:val="26"/>
        </w:rPr>
        <w:t>k</w:t>
      </w:r>
      <w:r w:rsidR="002425B6" w:rsidRPr="00543341">
        <w:rPr>
          <w:bCs/>
          <w:sz w:val="26"/>
          <w:szCs w:val="26"/>
          <w:lang w:val="vi-VN"/>
        </w:rPr>
        <w:t xml:space="preserve">iến thức </w:t>
      </w:r>
      <w:r w:rsidR="00467CE8" w:rsidRPr="00543341">
        <w:rPr>
          <w:bCs/>
          <w:sz w:val="26"/>
          <w:szCs w:val="26"/>
        </w:rPr>
        <w:t>v</w:t>
      </w:r>
      <w:r w:rsidR="002425B6" w:rsidRPr="00543341">
        <w:rPr>
          <w:bCs/>
          <w:sz w:val="26"/>
          <w:szCs w:val="26"/>
          <w:lang w:val="vi-VN"/>
        </w:rPr>
        <w:t>ề</w:t>
      </w:r>
      <w:r w:rsidR="00467CE8" w:rsidRPr="00543341">
        <w:rPr>
          <w:bCs/>
          <w:sz w:val="26"/>
          <w:szCs w:val="26"/>
        </w:rPr>
        <w:t xml:space="preserve"> </w:t>
      </w:r>
      <w:r w:rsidR="002425B6" w:rsidRPr="00543341">
        <w:rPr>
          <w:bCs/>
          <w:sz w:val="26"/>
          <w:szCs w:val="26"/>
          <w:lang w:val="vi-VN"/>
        </w:rPr>
        <w:t>quản lý</w:t>
      </w:r>
      <w:r w:rsidR="00CF3781" w:rsidRPr="00543341">
        <w:rPr>
          <w:bCs/>
          <w:sz w:val="26"/>
          <w:szCs w:val="26"/>
        </w:rPr>
        <w:t xml:space="preserve"> dự án công nghệ</w:t>
      </w:r>
      <w:r w:rsidR="002425B6" w:rsidRPr="00543341">
        <w:rPr>
          <w:bCs/>
          <w:sz w:val="26"/>
          <w:szCs w:val="26"/>
          <w:lang w:val="vi-VN"/>
        </w:rPr>
        <w:t xml:space="preserve"> </w:t>
      </w:r>
      <w:r w:rsidR="000E1398" w:rsidRPr="00543341">
        <w:rPr>
          <w:bCs/>
          <w:sz w:val="26"/>
          <w:szCs w:val="26"/>
        </w:rPr>
        <w:t xml:space="preserve">thuộc lĩnh vực </w:t>
      </w:r>
      <w:r w:rsidR="00CF3781" w:rsidRPr="00543341">
        <w:rPr>
          <w:bCs/>
          <w:sz w:val="26"/>
          <w:szCs w:val="26"/>
        </w:rPr>
        <w:t>tin học.</w:t>
      </w:r>
    </w:p>
    <w:p w14:paraId="19CE8283" w14:textId="7BD85CDC" w:rsidR="00817226" w:rsidRPr="00DF42B7" w:rsidRDefault="00817226" w:rsidP="003263E7">
      <w:pPr>
        <w:widowControl w:val="0"/>
        <w:spacing w:line="317" w:lineRule="auto"/>
        <w:jc w:val="both"/>
        <w:rPr>
          <w:b/>
          <w:i/>
          <w:sz w:val="26"/>
          <w:szCs w:val="26"/>
        </w:rPr>
      </w:pPr>
      <w:r w:rsidRPr="00DF42B7">
        <w:rPr>
          <w:b/>
          <w:i/>
          <w:sz w:val="26"/>
          <w:szCs w:val="26"/>
        </w:rPr>
        <w:t xml:space="preserve">1.2.2. Về kỹ năng </w:t>
      </w:r>
    </w:p>
    <w:p w14:paraId="2D2D15A1" w14:textId="148AB17F" w:rsidR="004B47FE" w:rsidRPr="00DF42B7" w:rsidRDefault="004B47FE" w:rsidP="003263E7">
      <w:pPr>
        <w:widowControl w:val="0"/>
        <w:spacing w:line="317" w:lineRule="auto"/>
        <w:jc w:val="both"/>
        <w:rPr>
          <w:b/>
          <w:i/>
          <w:sz w:val="26"/>
          <w:szCs w:val="26"/>
        </w:rPr>
      </w:pPr>
      <w:r w:rsidRPr="00DF42B7">
        <w:rPr>
          <w:b/>
          <w:i/>
          <w:sz w:val="26"/>
          <w:szCs w:val="26"/>
        </w:rPr>
        <w:t>1.2.2.1.</w:t>
      </w:r>
      <w:r w:rsidR="00C26FD5" w:rsidRPr="00DF42B7">
        <w:rPr>
          <w:b/>
          <w:i/>
          <w:sz w:val="26"/>
          <w:szCs w:val="26"/>
        </w:rPr>
        <w:t xml:space="preserve"> </w:t>
      </w:r>
      <w:r w:rsidRPr="00DF42B7">
        <w:rPr>
          <w:b/>
          <w:i/>
          <w:sz w:val="26"/>
          <w:szCs w:val="26"/>
        </w:rPr>
        <w:t>Kỹ năng cứng</w:t>
      </w:r>
    </w:p>
    <w:p w14:paraId="58BF746D" w14:textId="02975D57" w:rsidR="004B47FE" w:rsidRPr="00543341" w:rsidRDefault="000511DF" w:rsidP="003263E7">
      <w:pPr>
        <w:widowControl w:val="0"/>
        <w:spacing w:line="317" w:lineRule="auto"/>
        <w:ind w:firstLine="567"/>
        <w:jc w:val="both"/>
        <w:rPr>
          <w:bCs/>
          <w:i/>
          <w:sz w:val="26"/>
          <w:szCs w:val="26"/>
        </w:rPr>
      </w:pPr>
      <w:r w:rsidRPr="00543341">
        <w:rPr>
          <w:bCs/>
          <w:sz w:val="26"/>
          <w:szCs w:val="26"/>
        </w:rPr>
        <w:t xml:space="preserve">- </w:t>
      </w:r>
      <w:r w:rsidR="0067666B" w:rsidRPr="00543341">
        <w:rPr>
          <w:bCs/>
          <w:sz w:val="26"/>
          <w:szCs w:val="26"/>
        </w:rPr>
        <w:t>Có năng lực ngoại ngữ để phục vụ quá trình nghiên cứu, trao đổi học thuật</w:t>
      </w:r>
      <w:r w:rsidR="00E919AD" w:rsidRPr="00543341">
        <w:rPr>
          <w:bCs/>
          <w:sz w:val="26"/>
          <w:szCs w:val="26"/>
        </w:rPr>
        <w:t>;</w:t>
      </w:r>
      <w:r w:rsidR="0067666B" w:rsidRPr="00543341">
        <w:rPr>
          <w:bCs/>
          <w:sz w:val="26"/>
          <w:szCs w:val="26"/>
        </w:rPr>
        <w:t xml:space="preserve"> có trình độ tin học tốt để có thể khai thác sử dụng các công cụ và phương pháp nghiên </w:t>
      </w:r>
      <w:r w:rsidR="0067666B" w:rsidRPr="00543341">
        <w:rPr>
          <w:bCs/>
          <w:sz w:val="26"/>
          <w:szCs w:val="26"/>
        </w:rPr>
        <w:lastRenderedPageBreak/>
        <w:t>cứu khoa học.</w:t>
      </w:r>
      <w:r w:rsidR="0067666B" w:rsidRPr="00543341">
        <w:rPr>
          <w:bCs/>
          <w:i/>
          <w:sz w:val="26"/>
          <w:szCs w:val="26"/>
        </w:rPr>
        <w:t xml:space="preserve"> </w:t>
      </w:r>
    </w:p>
    <w:p w14:paraId="366F6267" w14:textId="09E6F33F" w:rsidR="000E1398" w:rsidRPr="00DF42B7" w:rsidRDefault="004B47FE" w:rsidP="003263E7">
      <w:pPr>
        <w:widowControl w:val="0"/>
        <w:spacing w:line="317" w:lineRule="auto"/>
        <w:jc w:val="both"/>
        <w:rPr>
          <w:b/>
          <w:i/>
          <w:sz w:val="26"/>
          <w:szCs w:val="26"/>
        </w:rPr>
      </w:pPr>
      <w:r w:rsidRPr="00DF42B7">
        <w:rPr>
          <w:b/>
          <w:i/>
          <w:sz w:val="26"/>
          <w:szCs w:val="26"/>
        </w:rPr>
        <w:t>1.2.2.1.</w:t>
      </w:r>
      <w:r w:rsidR="00625E85" w:rsidRPr="00DF42B7">
        <w:rPr>
          <w:b/>
          <w:i/>
          <w:sz w:val="26"/>
          <w:szCs w:val="26"/>
        </w:rPr>
        <w:t xml:space="preserve"> </w:t>
      </w:r>
      <w:r w:rsidRPr="00DF42B7">
        <w:rPr>
          <w:b/>
          <w:i/>
          <w:sz w:val="26"/>
          <w:szCs w:val="26"/>
        </w:rPr>
        <w:t>Kỹ năng mềm</w:t>
      </w:r>
    </w:p>
    <w:p w14:paraId="6A1ED445" w14:textId="2145E0D3" w:rsidR="000E1398" w:rsidRPr="00543341" w:rsidRDefault="000E1398" w:rsidP="00D6528D">
      <w:pPr>
        <w:widowControl w:val="0"/>
        <w:spacing w:line="312" w:lineRule="auto"/>
        <w:ind w:firstLine="567"/>
        <w:jc w:val="both"/>
        <w:rPr>
          <w:bCs/>
          <w:i/>
          <w:sz w:val="26"/>
          <w:szCs w:val="26"/>
        </w:rPr>
      </w:pPr>
      <w:r w:rsidRPr="00543341">
        <w:rPr>
          <w:bCs/>
          <w:sz w:val="26"/>
          <w:szCs w:val="26"/>
        </w:rPr>
        <w:t xml:space="preserve">- </w:t>
      </w:r>
      <w:r w:rsidR="008D78AD" w:rsidRPr="00543341">
        <w:rPr>
          <w:bCs/>
          <w:sz w:val="26"/>
          <w:szCs w:val="26"/>
        </w:rPr>
        <w:t>Có khả năng</w:t>
      </w:r>
      <w:r w:rsidR="004B47FE" w:rsidRPr="00543341">
        <w:rPr>
          <w:bCs/>
          <w:sz w:val="26"/>
          <w:szCs w:val="26"/>
          <w:lang w:val="vi-VN"/>
        </w:rPr>
        <w:t xml:space="preserve"> </w:t>
      </w:r>
      <w:r w:rsidR="000511DF" w:rsidRPr="00543341">
        <w:rPr>
          <w:bCs/>
          <w:sz w:val="26"/>
          <w:szCs w:val="26"/>
        </w:rPr>
        <w:t>phân tích, đánh giá dữ liệu và thông tin</w:t>
      </w:r>
      <w:r w:rsidR="00625E85" w:rsidRPr="00543341">
        <w:rPr>
          <w:bCs/>
          <w:sz w:val="26"/>
          <w:szCs w:val="26"/>
        </w:rPr>
        <w:t>,</w:t>
      </w:r>
      <w:r w:rsidR="000511DF" w:rsidRPr="00543341">
        <w:rPr>
          <w:bCs/>
          <w:sz w:val="26"/>
          <w:szCs w:val="26"/>
        </w:rPr>
        <w:t xml:space="preserve"> đưa ra giải pháp xử lý </w:t>
      </w:r>
      <w:r w:rsidR="00467CE8" w:rsidRPr="00543341">
        <w:rPr>
          <w:bCs/>
          <w:sz w:val="26"/>
          <w:szCs w:val="26"/>
        </w:rPr>
        <w:t xml:space="preserve">phù hợp đối với </w:t>
      </w:r>
      <w:r w:rsidR="000511DF" w:rsidRPr="00543341">
        <w:rPr>
          <w:bCs/>
          <w:sz w:val="26"/>
          <w:szCs w:val="26"/>
        </w:rPr>
        <w:t xml:space="preserve">các vấn đề </w:t>
      </w:r>
      <w:r w:rsidR="00467CE8" w:rsidRPr="00543341">
        <w:rPr>
          <w:bCs/>
          <w:sz w:val="26"/>
          <w:szCs w:val="26"/>
        </w:rPr>
        <w:t>thực tiễn phát sinh</w:t>
      </w:r>
      <w:r w:rsidR="000511DF" w:rsidRPr="00543341">
        <w:rPr>
          <w:bCs/>
          <w:sz w:val="26"/>
          <w:szCs w:val="26"/>
        </w:rPr>
        <w:t xml:space="preserve">, </w:t>
      </w:r>
      <w:r w:rsidR="00467CE8" w:rsidRPr="00543341">
        <w:rPr>
          <w:bCs/>
          <w:sz w:val="26"/>
          <w:szCs w:val="26"/>
        </w:rPr>
        <w:t xml:space="preserve">biết trao đổi, </w:t>
      </w:r>
      <w:r w:rsidR="000511DF" w:rsidRPr="00543341">
        <w:rPr>
          <w:bCs/>
          <w:sz w:val="26"/>
          <w:szCs w:val="26"/>
        </w:rPr>
        <w:t>thảo luận các vấn đề chuyên môn.</w:t>
      </w:r>
    </w:p>
    <w:p w14:paraId="5F140E3A" w14:textId="54DC1AA6" w:rsidR="002425B6" w:rsidRPr="00543341" w:rsidRDefault="000511DF" w:rsidP="00D6528D">
      <w:pPr>
        <w:widowControl w:val="0"/>
        <w:spacing w:line="312" w:lineRule="auto"/>
        <w:ind w:firstLine="567"/>
        <w:jc w:val="both"/>
        <w:rPr>
          <w:bCs/>
          <w:sz w:val="26"/>
          <w:szCs w:val="26"/>
        </w:rPr>
      </w:pPr>
      <w:r w:rsidRPr="00543341">
        <w:rPr>
          <w:bCs/>
          <w:sz w:val="26"/>
          <w:szCs w:val="26"/>
        </w:rPr>
        <w:t xml:space="preserve">- </w:t>
      </w:r>
      <w:r w:rsidR="003F1441" w:rsidRPr="00543341">
        <w:rPr>
          <w:bCs/>
          <w:sz w:val="26"/>
          <w:szCs w:val="26"/>
        </w:rPr>
        <w:t xml:space="preserve">Có khả năng </w:t>
      </w:r>
      <w:r w:rsidR="002425B6" w:rsidRPr="00543341">
        <w:rPr>
          <w:bCs/>
          <w:sz w:val="26"/>
          <w:szCs w:val="26"/>
          <w:lang w:val="vi-VN"/>
        </w:rPr>
        <w:t xml:space="preserve">tổ chức, quản lý </w:t>
      </w:r>
      <w:r w:rsidR="00412111" w:rsidRPr="00543341">
        <w:rPr>
          <w:bCs/>
          <w:sz w:val="26"/>
          <w:szCs w:val="26"/>
          <w:lang w:val="vi-VN"/>
        </w:rPr>
        <w:t>các hoạt động nghề nghiệp</w:t>
      </w:r>
      <w:r w:rsidR="00625E85" w:rsidRPr="00543341">
        <w:rPr>
          <w:bCs/>
          <w:sz w:val="26"/>
          <w:szCs w:val="26"/>
        </w:rPr>
        <w:t>;</w:t>
      </w:r>
      <w:r w:rsidR="00467CE8" w:rsidRPr="00543341">
        <w:rPr>
          <w:bCs/>
          <w:sz w:val="26"/>
          <w:szCs w:val="26"/>
        </w:rPr>
        <w:t xml:space="preserve"> </w:t>
      </w:r>
      <w:r w:rsidR="00625E85" w:rsidRPr="00543341">
        <w:rPr>
          <w:bCs/>
          <w:sz w:val="26"/>
          <w:szCs w:val="26"/>
        </w:rPr>
        <w:t>b</w:t>
      </w:r>
      <w:r w:rsidR="00467CE8" w:rsidRPr="00543341">
        <w:rPr>
          <w:bCs/>
          <w:sz w:val="26"/>
          <w:szCs w:val="26"/>
        </w:rPr>
        <w:t>iết ứng dụng</w:t>
      </w:r>
      <w:r w:rsidR="002425B6" w:rsidRPr="00543341">
        <w:rPr>
          <w:bCs/>
          <w:sz w:val="26"/>
          <w:szCs w:val="26"/>
          <w:lang w:val="vi-VN"/>
        </w:rPr>
        <w:t xml:space="preserve"> công nghệ </w:t>
      </w:r>
      <w:r w:rsidR="00467CE8" w:rsidRPr="00543341">
        <w:rPr>
          <w:bCs/>
          <w:sz w:val="26"/>
          <w:szCs w:val="26"/>
        </w:rPr>
        <w:t xml:space="preserve">vào hoạt động </w:t>
      </w:r>
      <w:r w:rsidR="002425B6" w:rsidRPr="00543341">
        <w:rPr>
          <w:bCs/>
          <w:sz w:val="26"/>
          <w:szCs w:val="26"/>
          <w:lang w:val="vi-VN"/>
        </w:rPr>
        <w:t>nghề nghiệp</w:t>
      </w:r>
      <w:r w:rsidRPr="00543341">
        <w:rPr>
          <w:bCs/>
          <w:sz w:val="26"/>
          <w:szCs w:val="26"/>
        </w:rPr>
        <w:t xml:space="preserve"> trong </w:t>
      </w:r>
      <w:r w:rsidR="00CF3781" w:rsidRPr="00543341">
        <w:rPr>
          <w:bCs/>
          <w:sz w:val="26"/>
          <w:szCs w:val="26"/>
        </w:rPr>
        <w:t>thực tế</w:t>
      </w:r>
      <w:r w:rsidR="002425B6" w:rsidRPr="00543341">
        <w:rPr>
          <w:bCs/>
          <w:sz w:val="26"/>
          <w:szCs w:val="26"/>
          <w:lang w:val="vi-VN"/>
        </w:rPr>
        <w:t>.</w:t>
      </w:r>
    </w:p>
    <w:p w14:paraId="64B6539C" w14:textId="1940551B" w:rsidR="00817226" w:rsidRPr="00DF42B7" w:rsidRDefault="00817226" w:rsidP="00D6528D">
      <w:pPr>
        <w:widowControl w:val="0"/>
        <w:spacing w:line="312" w:lineRule="auto"/>
        <w:jc w:val="both"/>
        <w:rPr>
          <w:b/>
          <w:bCs/>
          <w:i/>
          <w:sz w:val="26"/>
          <w:szCs w:val="26"/>
        </w:rPr>
      </w:pPr>
      <w:r w:rsidRPr="00DF42B7">
        <w:rPr>
          <w:b/>
          <w:i/>
          <w:sz w:val="26"/>
          <w:szCs w:val="26"/>
        </w:rPr>
        <w:t xml:space="preserve">1.2.3. </w:t>
      </w:r>
      <w:r w:rsidR="003F1441" w:rsidRPr="00DF42B7">
        <w:rPr>
          <w:b/>
          <w:i/>
          <w:sz w:val="26"/>
          <w:szCs w:val="26"/>
        </w:rPr>
        <w:t>Năng lực</w:t>
      </w:r>
      <w:r w:rsidRPr="00DF42B7">
        <w:rPr>
          <w:b/>
          <w:bCs/>
          <w:i/>
          <w:sz w:val="26"/>
          <w:szCs w:val="26"/>
          <w:lang w:val="vi-VN"/>
        </w:rPr>
        <w:t xml:space="preserve"> tự chủ và trách nhiệm</w:t>
      </w:r>
      <w:r w:rsidR="000E1398" w:rsidRPr="00DF42B7">
        <w:rPr>
          <w:b/>
          <w:bCs/>
          <w:i/>
          <w:sz w:val="26"/>
          <w:szCs w:val="26"/>
        </w:rPr>
        <w:t xml:space="preserve"> </w:t>
      </w:r>
    </w:p>
    <w:p w14:paraId="3E03279B" w14:textId="13C5E747" w:rsidR="003F1441" w:rsidRPr="00543341" w:rsidRDefault="000511DF" w:rsidP="00D6528D">
      <w:pPr>
        <w:widowControl w:val="0"/>
        <w:spacing w:line="312" w:lineRule="auto"/>
        <w:ind w:firstLine="567"/>
        <w:jc w:val="both"/>
        <w:rPr>
          <w:sz w:val="26"/>
          <w:szCs w:val="26"/>
        </w:rPr>
      </w:pPr>
      <w:r w:rsidRPr="00543341">
        <w:rPr>
          <w:sz w:val="26"/>
          <w:szCs w:val="26"/>
        </w:rPr>
        <w:t xml:space="preserve">- </w:t>
      </w:r>
      <w:r w:rsidR="003F1441" w:rsidRPr="00543341">
        <w:rPr>
          <w:sz w:val="26"/>
          <w:szCs w:val="26"/>
        </w:rPr>
        <w:t xml:space="preserve">Có </w:t>
      </w:r>
      <w:r w:rsidR="00FD3064" w:rsidRPr="00543341">
        <w:rPr>
          <w:sz w:val="26"/>
          <w:szCs w:val="26"/>
        </w:rPr>
        <w:t>năng lực</w:t>
      </w:r>
      <w:r w:rsidR="003F1441" w:rsidRPr="00543341">
        <w:rPr>
          <w:sz w:val="26"/>
          <w:szCs w:val="26"/>
        </w:rPr>
        <w:t xml:space="preserve"> </w:t>
      </w:r>
      <w:r w:rsidR="00412111" w:rsidRPr="00543341">
        <w:rPr>
          <w:sz w:val="26"/>
          <w:szCs w:val="26"/>
        </w:rPr>
        <w:t>đánh giá</w:t>
      </w:r>
      <w:r w:rsidR="00625E85" w:rsidRPr="00543341">
        <w:rPr>
          <w:sz w:val="26"/>
          <w:szCs w:val="26"/>
        </w:rPr>
        <w:t xml:space="preserve">, </w:t>
      </w:r>
      <w:r w:rsidRPr="00543341">
        <w:rPr>
          <w:sz w:val="26"/>
          <w:szCs w:val="26"/>
        </w:rPr>
        <w:t xml:space="preserve">đưa ra những </w:t>
      </w:r>
      <w:r w:rsidR="00412111" w:rsidRPr="00543341">
        <w:rPr>
          <w:sz w:val="26"/>
          <w:szCs w:val="26"/>
        </w:rPr>
        <w:t>giải pháp và kiến nghị phù hợp thực tiễn</w:t>
      </w:r>
      <w:r w:rsidRPr="00543341">
        <w:rPr>
          <w:sz w:val="26"/>
          <w:szCs w:val="26"/>
        </w:rPr>
        <w:t xml:space="preserve">; đồng thời có khả năng thích nghi, tự định hướng và hướng dẫn </w:t>
      </w:r>
      <w:r w:rsidR="003F1441" w:rsidRPr="00543341">
        <w:rPr>
          <w:sz w:val="26"/>
          <w:szCs w:val="26"/>
          <w:lang w:val="vi-VN"/>
        </w:rPr>
        <w:t xml:space="preserve">người khác trong </w:t>
      </w:r>
      <w:r w:rsidR="00CF3781" w:rsidRPr="00543341">
        <w:rPr>
          <w:sz w:val="26"/>
          <w:szCs w:val="26"/>
        </w:rPr>
        <w:t>thực tế</w:t>
      </w:r>
      <w:r w:rsidR="003F1441" w:rsidRPr="00543341">
        <w:rPr>
          <w:sz w:val="26"/>
          <w:szCs w:val="26"/>
        </w:rPr>
        <w:t>.</w:t>
      </w:r>
    </w:p>
    <w:p w14:paraId="3298B93D" w14:textId="4BEE459A" w:rsidR="000E1398" w:rsidRPr="00DF42B7" w:rsidRDefault="000511DF" w:rsidP="00D6528D">
      <w:pPr>
        <w:widowControl w:val="0"/>
        <w:spacing w:line="312" w:lineRule="auto"/>
        <w:ind w:firstLine="567"/>
        <w:jc w:val="both"/>
        <w:rPr>
          <w:sz w:val="26"/>
          <w:szCs w:val="26"/>
          <w:lang w:val="vi-VN"/>
        </w:rPr>
      </w:pPr>
      <w:r w:rsidRPr="00543341">
        <w:rPr>
          <w:sz w:val="26"/>
          <w:szCs w:val="26"/>
        </w:rPr>
        <w:t xml:space="preserve">- </w:t>
      </w:r>
      <w:r w:rsidR="003F1441" w:rsidRPr="00543341">
        <w:rPr>
          <w:sz w:val="26"/>
          <w:szCs w:val="26"/>
        </w:rPr>
        <w:t xml:space="preserve">Có đạo đức nghề nghiệp; </w:t>
      </w:r>
      <w:r w:rsidR="00FD3064" w:rsidRPr="00543341">
        <w:rPr>
          <w:sz w:val="26"/>
          <w:szCs w:val="26"/>
        </w:rPr>
        <w:t xml:space="preserve">biết </w:t>
      </w:r>
      <w:r w:rsidR="003F1441" w:rsidRPr="00543341">
        <w:rPr>
          <w:sz w:val="26"/>
          <w:szCs w:val="26"/>
        </w:rPr>
        <w:t>đưa ra và chịu trách nhiệm đối với các</w:t>
      </w:r>
      <w:r w:rsidR="00412111" w:rsidRPr="00543341">
        <w:rPr>
          <w:sz w:val="26"/>
          <w:szCs w:val="26"/>
        </w:rPr>
        <w:t xml:space="preserve"> giải pháp và kiến nghị</w:t>
      </w:r>
      <w:r w:rsidR="003F1441" w:rsidRPr="00543341">
        <w:rPr>
          <w:sz w:val="26"/>
          <w:szCs w:val="26"/>
        </w:rPr>
        <w:t xml:space="preserve"> </w:t>
      </w:r>
      <w:r w:rsidR="00412111" w:rsidRPr="00543341">
        <w:rPr>
          <w:sz w:val="26"/>
          <w:szCs w:val="26"/>
        </w:rPr>
        <w:t>đề xuất</w:t>
      </w:r>
      <w:r w:rsidR="003F1441" w:rsidRPr="00543341">
        <w:rPr>
          <w:sz w:val="26"/>
          <w:szCs w:val="26"/>
          <w:lang w:val="vi-VN"/>
        </w:rPr>
        <w:t xml:space="preserve">; </w:t>
      </w:r>
      <w:r w:rsidRPr="00543341">
        <w:rPr>
          <w:sz w:val="26"/>
          <w:szCs w:val="26"/>
        </w:rPr>
        <w:t>biết tổ chức qu</w:t>
      </w:r>
      <w:r w:rsidR="003F1441" w:rsidRPr="00543341">
        <w:rPr>
          <w:sz w:val="26"/>
          <w:szCs w:val="26"/>
          <w:lang w:val="vi-VN"/>
        </w:rPr>
        <w:t>ản lý</w:t>
      </w:r>
      <w:r w:rsidRPr="00543341">
        <w:rPr>
          <w:sz w:val="26"/>
          <w:szCs w:val="26"/>
        </w:rPr>
        <w:t>, đánh giá và cải tiến các hoạt động</w:t>
      </w:r>
      <w:r w:rsidRPr="00DF42B7">
        <w:rPr>
          <w:sz w:val="26"/>
          <w:szCs w:val="26"/>
        </w:rPr>
        <w:t xml:space="preserve"> </w:t>
      </w:r>
      <w:r w:rsidR="00412111" w:rsidRPr="00DF42B7">
        <w:rPr>
          <w:sz w:val="26"/>
          <w:szCs w:val="26"/>
        </w:rPr>
        <w:t>nghề nghiệp trong thực tiễn</w:t>
      </w:r>
      <w:r w:rsidR="003F1441" w:rsidRPr="00DF42B7">
        <w:rPr>
          <w:sz w:val="26"/>
          <w:szCs w:val="26"/>
          <w:lang w:val="vi-VN"/>
        </w:rPr>
        <w:t>.</w:t>
      </w:r>
    </w:p>
    <w:p w14:paraId="44E39067" w14:textId="7EB10A74" w:rsidR="00055C31" w:rsidRPr="00DF42B7" w:rsidRDefault="00A00286" w:rsidP="00D6528D">
      <w:pPr>
        <w:widowControl w:val="0"/>
        <w:spacing w:line="312" w:lineRule="auto"/>
        <w:jc w:val="both"/>
        <w:rPr>
          <w:i/>
          <w:sz w:val="26"/>
          <w:szCs w:val="26"/>
          <w:lang w:val="vi-VN"/>
        </w:rPr>
      </w:pPr>
      <w:r w:rsidRPr="00DF42B7">
        <w:rPr>
          <w:b/>
          <w:sz w:val="26"/>
          <w:szCs w:val="26"/>
          <w:lang w:val="vi-VN"/>
        </w:rPr>
        <w:t>2</w:t>
      </w:r>
      <w:r w:rsidR="00055C31" w:rsidRPr="00DF42B7">
        <w:rPr>
          <w:b/>
          <w:sz w:val="26"/>
          <w:szCs w:val="26"/>
          <w:lang w:val="vi-VN"/>
        </w:rPr>
        <w:t>. CHUẨN ĐẦU RA CỦA CHƯƠNG TRÌNH ĐÀO TẠO</w:t>
      </w:r>
    </w:p>
    <w:p w14:paraId="0B2EB000" w14:textId="5E991C9D" w:rsidR="00E2213C" w:rsidRPr="00DF42B7" w:rsidRDefault="00E2213C" w:rsidP="00D6528D">
      <w:pPr>
        <w:widowControl w:val="0"/>
        <w:spacing w:line="312" w:lineRule="auto"/>
        <w:jc w:val="both"/>
        <w:rPr>
          <w:b/>
          <w:bCs/>
          <w:sz w:val="26"/>
          <w:szCs w:val="26"/>
          <w:lang w:val="vi-VN"/>
        </w:rPr>
      </w:pPr>
      <w:r w:rsidRPr="00DF42B7">
        <w:rPr>
          <w:b/>
          <w:bCs/>
          <w:sz w:val="26"/>
          <w:szCs w:val="26"/>
          <w:lang w:val="vi-VN"/>
        </w:rPr>
        <w:t>2.1. Về kiến thức</w:t>
      </w:r>
    </w:p>
    <w:p w14:paraId="782978D6" w14:textId="7129D0F0" w:rsidR="00B12299" w:rsidRPr="00DF42B7" w:rsidRDefault="00B12299" w:rsidP="00512163">
      <w:pPr>
        <w:widowControl w:val="0"/>
        <w:spacing w:line="312" w:lineRule="auto"/>
        <w:jc w:val="both"/>
        <w:rPr>
          <w:sz w:val="26"/>
          <w:szCs w:val="26"/>
          <w:lang w:val="vi-VN"/>
        </w:rPr>
      </w:pPr>
      <w:r w:rsidRPr="00DF42B7">
        <w:rPr>
          <w:b/>
          <w:sz w:val="26"/>
          <w:szCs w:val="26"/>
          <w:lang w:val="vi-VN"/>
        </w:rPr>
        <w:t xml:space="preserve">- </w:t>
      </w:r>
      <w:r w:rsidR="00480CC5" w:rsidRPr="00480CC5">
        <w:rPr>
          <w:sz w:val="26"/>
          <w:szCs w:val="26"/>
          <w:lang w:val="vi-VN"/>
        </w:rPr>
        <w:t>Có kiến thức nâng cao về chuyên ngành</w:t>
      </w:r>
      <w:r w:rsidR="00CF3781">
        <w:rPr>
          <w:sz w:val="26"/>
          <w:szCs w:val="26"/>
        </w:rPr>
        <w:t xml:space="preserve"> công nghệ thông tin</w:t>
      </w:r>
      <w:r w:rsidR="00480CC5" w:rsidRPr="00480CC5">
        <w:rPr>
          <w:sz w:val="26"/>
          <w:szCs w:val="26"/>
          <w:lang w:val="vi-VN"/>
        </w:rPr>
        <w:t xml:space="preserve"> theo hướng ứng dụng và tiếp cận công nghệ mới.</w:t>
      </w:r>
    </w:p>
    <w:p w14:paraId="1FD9A786" w14:textId="2FF48A0E" w:rsidR="00B6483E" w:rsidRPr="00DF42B7" w:rsidRDefault="00F615A8" w:rsidP="00512163">
      <w:pPr>
        <w:widowControl w:val="0"/>
        <w:spacing w:line="312" w:lineRule="auto"/>
        <w:jc w:val="both"/>
        <w:rPr>
          <w:sz w:val="26"/>
          <w:szCs w:val="26"/>
          <w:lang w:val="vi-VN"/>
        </w:rPr>
      </w:pPr>
      <w:r w:rsidRPr="00DF42B7">
        <w:rPr>
          <w:b/>
          <w:sz w:val="26"/>
          <w:szCs w:val="26"/>
          <w:lang w:val="vi-VN"/>
        </w:rPr>
        <w:t xml:space="preserve">- </w:t>
      </w:r>
      <w:r w:rsidR="00480CC5" w:rsidRPr="00480CC5">
        <w:rPr>
          <w:sz w:val="26"/>
          <w:szCs w:val="26"/>
          <w:lang w:val="vi-VN"/>
        </w:rPr>
        <w:t>Có khả năng tự nghiên cứu về các vấn đề thuộc các lĩnh vực chuyên ngành liên quan như nghiên cứu, phát triển, mô phỏng, thiết kế và hiện thực các ứng dụng trong lĩnh vực CNTT.</w:t>
      </w:r>
    </w:p>
    <w:p w14:paraId="3C832176" w14:textId="3AF05519" w:rsidR="00B6483E" w:rsidRPr="00480CC5" w:rsidRDefault="00B12299" w:rsidP="00512163">
      <w:pPr>
        <w:widowControl w:val="0"/>
        <w:spacing w:line="312" w:lineRule="auto"/>
        <w:jc w:val="both"/>
        <w:rPr>
          <w:sz w:val="26"/>
          <w:szCs w:val="26"/>
        </w:rPr>
      </w:pPr>
      <w:r w:rsidRPr="00DF42B7">
        <w:rPr>
          <w:b/>
          <w:sz w:val="26"/>
          <w:szCs w:val="26"/>
          <w:lang w:val="vi-VN"/>
        </w:rPr>
        <w:t xml:space="preserve">- </w:t>
      </w:r>
      <w:r w:rsidR="00480CC5" w:rsidRPr="00480CC5">
        <w:rPr>
          <w:sz w:val="26"/>
          <w:szCs w:val="26"/>
          <w:lang w:val="vi-VN"/>
        </w:rPr>
        <w:t xml:space="preserve">Có khả năng đảm trách tốt nhiệm vụ của một chuyên gia ngành Công nghệ thông tin có khả năng đảm nhiệm tốt công tác nghiên cứu, giảng dạy tại các </w:t>
      </w:r>
      <w:r w:rsidR="00480CC5">
        <w:rPr>
          <w:sz w:val="26"/>
          <w:szCs w:val="26"/>
        </w:rPr>
        <w:t>khoa</w:t>
      </w:r>
      <w:r w:rsidR="00480CC5" w:rsidRPr="00480CC5">
        <w:rPr>
          <w:sz w:val="26"/>
          <w:szCs w:val="26"/>
          <w:lang w:val="vi-VN"/>
        </w:rPr>
        <w:t xml:space="preserve"> kỹ thuật chuyên ngành</w:t>
      </w:r>
      <w:r w:rsidR="00480CC5">
        <w:rPr>
          <w:sz w:val="26"/>
          <w:szCs w:val="26"/>
        </w:rPr>
        <w:t xml:space="preserve"> và học tiếp lên bậc cao hơn.</w:t>
      </w:r>
    </w:p>
    <w:p w14:paraId="27912E02" w14:textId="46003E90" w:rsidR="00B12299" w:rsidRPr="00DF42B7" w:rsidRDefault="00B6483E" w:rsidP="00512163">
      <w:pPr>
        <w:widowControl w:val="0"/>
        <w:spacing w:line="312" w:lineRule="auto"/>
        <w:jc w:val="both"/>
        <w:rPr>
          <w:sz w:val="26"/>
          <w:szCs w:val="26"/>
          <w:lang w:val="vi-VN"/>
        </w:rPr>
      </w:pPr>
      <w:r w:rsidRPr="00DF42B7">
        <w:rPr>
          <w:b/>
          <w:sz w:val="26"/>
          <w:szCs w:val="26"/>
          <w:lang w:val="vi-VN"/>
        </w:rPr>
        <w:t xml:space="preserve">- </w:t>
      </w:r>
      <w:r w:rsidR="00480CC5">
        <w:rPr>
          <w:sz w:val="26"/>
          <w:szCs w:val="26"/>
        </w:rPr>
        <w:t>C</w:t>
      </w:r>
      <w:r w:rsidR="00480CC5" w:rsidRPr="00480CC5">
        <w:rPr>
          <w:sz w:val="26"/>
          <w:szCs w:val="26"/>
          <w:lang w:val="vi-VN"/>
        </w:rPr>
        <w:t xml:space="preserve">ó khả năng xây dựng kế hoạch, lập dự án, tổ chức, điều hành và quản lý các </w:t>
      </w:r>
      <w:r w:rsidR="00480CC5">
        <w:rPr>
          <w:sz w:val="26"/>
          <w:szCs w:val="26"/>
        </w:rPr>
        <w:t>dự án công nghệ</w:t>
      </w:r>
      <w:r w:rsidR="00480CC5">
        <w:rPr>
          <w:sz w:val="26"/>
          <w:szCs w:val="26"/>
          <w:lang w:val="vi-VN"/>
        </w:rPr>
        <w:t>.</w:t>
      </w:r>
    </w:p>
    <w:p w14:paraId="433F6149" w14:textId="79165CBE" w:rsidR="00E2213C" w:rsidRPr="00DF42B7" w:rsidRDefault="00B2010D" w:rsidP="00D6528D">
      <w:pPr>
        <w:widowControl w:val="0"/>
        <w:spacing w:line="312" w:lineRule="auto"/>
        <w:jc w:val="both"/>
        <w:rPr>
          <w:b/>
          <w:bCs/>
          <w:sz w:val="26"/>
          <w:szCs w:val="26"/>
          <w:lang w:val="vi-VN"/>
        </w:rPr>
      </w:pPr>
      <w:r w:rsidRPr="00DF42B7">
        <w:rPr>
          <w:b/>
          <w:bCs/>
          <w:sz w:val="26"/>
          <w:szCs w:val="26"/>
          <w:lang w:val="vi-VN"/>
        </w:rPr>
        <w:t>2.2. V</w:t>
      </w:r>
      <w:r w:rsidR="00E2213C" w:rsidRPr="00DF42B7">
        <w:rPr>
          <w:b/>
          <w:bCs/>
          <w:sz w:val="26"/>
          <w:szCs w:val="26"/>
          <w:lang w:val="vi-VN"/>
        </w:rPr>
        <w:t>ề kỹ năng</w:t>
      </w:r>
    </w:p>
    <w:p w14:paraId="08005C32" w14:textId="23C6EDCB" w:rsidR="00D24058" w:rsidRPr="00DF42B7" w:rsidRDefault="00D24058" w:rsidP="00D6528D">
      <w:pPr>
        <w:widowControl w:val="0"/>
        <w:spacing w:line="312" w:lineRule="auto"/>
        <w:jc w:val="both"/>
        <w:rPr>
          <w:b/>
          <w:bCs/>
          <w:i/>
          <w:sz w:val="26"/>
          <w:szCs w:val="26"/>
          <w:lang w:val="vi-VN"/>
        </w:rPr>
      </w:pPr>
      <w:r w:rsidRPr="00DF42B7">
        <w:rPr>
          <w:b/>
          <w:bCs/>
          <w:i/>
          <w:sz w:val="26"/>
          <w:szCs w:val="26"/>
          <w:lang w:val="vi-VN"/>
        </w:rPr>
        <w:t xml:space="preserve">2.2.1. Kỹ năng cứng </w:t>
      </w:r>
    </w:p>
    <w:p w14:paraId="75E22734" w14:textId="5ECBF87C" w:rsidR="00D24058" w:rsidRPr="00543341" w:rsidRDefault="00D24058" w:rsidP="00543341">
      <w:pPr>
        <w:widowControl w:val="0"/>
        <w:spacing w:line="312" w:lineRule="auto"/>
        <w:jc w:val="both"/>
        <w:rPr>
          <w:bCs/>
          <w:sz w:val="26"/>
          <w:szCs w:val="26"/>
          <w:lang w:val="vi-VN"/>
        </w:rPr>
      </w:pPr>
      <w:r w:rsidRPr="00543341">
        <w:rPr>
          <w:bCs/>
          <w:sz w:val="26"/>
          <w:szCs w:val="26"/>
          <w:lang w:val="vi-VN" w:eastAsia="vi-VN"/>
        </w:rPr>
        <w:t xml:space="preserve">- Kỹ năng ngoại ngữ: </w:t>
      </w:r>
      <w:r w:rsidR="00B6483E" w:rsidRPr="00543341">
        <w:rPr>
          <w:bCs/>
          <w:sz w:val="26"/>
          <w:szCs w:val="26"/>
          <w:lang w:val="vi-VN"/>
        </w:rPr>
        <w:t>Có trình độ ngoại ngữ đạt yêu cầu theo chuẩn đầu ra của chương trình đào tạo trước thời điểm xét tốt nghiệp</w:t>
      </w:r>
      <w:r w:rsidR="00E919AD" w:rsidRPr="00543341">
        <w:rPr>
          <w:bCs/>
          <w:sz w:val="26"/>
          <w:szCs w:val="26"/>
          <w:lang w:val="vi-VN"/>
        </w:rPr>
        <w:t>,</w:t>
      </w:r>
      <w:r w:rsidR="00B6483E" w:rsidRPr="00543341">
        <w:rPr>
          <w:bCs/>
          <w:sz w:val="26"/>
          <w:szCs w:val="26"/>
          <w:lang w:val="vi-VN"/>
        </w:rPr>
        <w:t xml:space="preserve"> tương đương Bậc </w:t>
      </w:r>
      <w:r w:rsidR="00543341" w:rsidRPr="00543341">
        <w:rPr>
          <w:bCs/>
          <w:sz w:val="26"/>
          <w:szCs w:val="26"/>
        </w:rPr>
        <w:t>3</w:t>
      </w:r>
      <w:r w:rsidR="00B6483E" w:rsidRPr="00543341">
        <w:rPr>
          <w:bCs/>
          <w:sz w:val="26"/>
          <w:szCs w:val="26"/>
          <w:lang w:val="vi-VN"/>
        </w:rPr>
        <w:t xml:space="preserve"> theo Khung năng lực ngoại ngữ 6 bậc.</w:t>
      </w:r>
    </w:p>
    <w:p w14:paraId="0006EF5B" w14:textId="7BBE74B3" w:rsidR="00D24058" w:rsidRPr="00543341" w:rsidRDefault="00D24058" w:rsidP="00543341">
      <w:pPr>
        <w:widowControl w:val="0"/>
        <w:spacing w:line="312" w:lineRule="auto"/>
        <w:jc w:val="both"/>
        <w:rPr>
          <w:bCs/>
          <w:sz w:val="26"/>
          <w:szCs w:val="26"/>
          <w:lang w:eastAsia="vi-VN"/>
        </w:rPr>
      </w:pPr>
      <w:r w:rsidRPr="00543341">
        <w:rPr>
          <w:bCs/>
          <w:sz w:val="26"/>
          <w:szCs w:val="26"/>
          <w:lang w:val="vi-VN" w:eastAsia="vi-VN"/>
        </w:rPr>
        <w:t xml:space="preserve">- Sử dụng thành thạo các </w:t>
      </w:r>
      <w:r w:rsidR="00B6483E" w:rsidRPr="00543341">
        <w:rPr>
          <w:bCs/>
          <w:sz w:val="26"/>
          <w:szCs w:val="26"/>
          <w:lang w:val="vi-VN" w:eastAsia="vi-VN"/>
        </w:rPr>
        <w:t xml:space="preserve">công cụ </w:t>
      </w:r>
      <w:r w:rsidR="00E11D12" w:rsidRPr="00543341">
        <w:rPr>
          <w:bCs/>
          <w:sz w:val="26"/>
          <w:szCs w:val="26"/>
          <w:lang w:eastAsia="vi-VN"/>
        </w:rPr>
        <w:t>thiết kế và phát triển ứng dụng phần mềm.</w:t>
      </w:r>
    </w:p>
    <w:p w14:paraId="6D2CBAE3" w14:textId="0ED2F6CC" w:rsidR="00D24058" w:rsidRPr="00DF42B7" w:rsidRDefault="00D24058" w:rsidP="00D6528D">
      <w:pPr>
        <w:widowControl w:val="0"/>
        <w:spacing w:line="312" w:lineRule="auto"/>
        <w:jc w:val="both"/>
        <w:rPr>
          <w:b/>
          <w:bCs/>
          <w:i/>
          <w:sz w:val="26"/>
          <w:szCs w:val="26"/>
          <w:lang w:val="vi-VN"/>
        </w:rPr>
      </w:pPr>
      <w:r w:rsidRPr="00DF42B7">
        <w:rPr>
          <w:b/>
          <w:bCs/>
          <w:i/>
          <w:sz w:val="26"/>
          <w:szCs w:val="26"/>
          <w:lang w:val="vi-VN"/>
        </w:rPr>
        <w:t xml:space="preserve">2.2.2. Kỹ năng mềm </w:t>
      </w:r>
    </w:p>
    <w:p w14:paraId="28DF0A2C" w14:textId="6399893B" w:rsidR="009D46C3" w:rsidRPr="00E11D12" w:rsidRDefault="00B12299" w:rsidP="00543341">
      <w:pPr>
        <w:widowControl w:val="0"/>
        <w:spacing w:line="312" w:lineRule="auto"/>
        <w:jc w:val="both"/>
        <w:rPr>
          <w:sz w:val="26"/>
          <w:szCs w:val="26"/>
        </w:rPr>
      </w:pPr>
      <w:r w:rsidRPr="00DF42B7">
        <w:rPr>
          <w:b/>
          <w:sz w:val="26"/>
          <w:szCs w:val="26"/>
          <w:lang w:val="vi-VN"/>
        </w:rPr>
        <w:t>-</w:t>
      </w:r>
      <w:r w:rsidRPr="00DF42B7">
        <w:rPr>
          <w:sz w:val="26"/>
          <w:szCs w:val="26"/>
          <w:lang w:val="vi-VN"/>
        </w:rPr>
        <w:t xml:space="preserve"> </w:t>
      </w:r>
      <w:r w:rsidR="00E11D12" w:rsidRPr="00E11D12">
        <w:rPr>
          <w:sz w:val="26"/>
          <w:szCs w:val="26"/>
          <w:lang w:val="vi-VN"/>
        </w:rPr>
        <w:t>Có kỹ thuật, kỹ năng trình bày vấn đề rõ ràng</w:t>
      </w:r>
      <w:r w:rsidR="00E11D12" w:rsidRPr="00E11D12">
        <w:rPr>
          <w:sz w:val="26"/>
          <w:szCs w:val="26"/>
        </w:rPr>
        <w:t>, mạch lạc</w:t>
      </w:r>
      <w:r w:rsidR="00E11D12" w:rsidRPr="00E11D12">
        <w:rPr>
          <w:sz w:val="26"/>
          <w:szCs w:val="26"/>
          <w:lang w:val="vi-VN"/>
        </w:rPr>
        <w:t>. Có kỹ năng hoàn thành công việc</w:t>
      </w:r>
      <w:r w:rsidR="00E11D12">
        <w:rPr>
          <w:sz w:val="26"/>
          <w:szCs w:val="26"/>
        </w:rPr>
        <w:t xml:space="preserve"> đa dạng</w:t>
      </w:r>
      <w:r w:rsidR="00E11D12" w:rsidRPr="00E11D12">
        <w:rPr>
          <w:sz w:val="26"/>
          <w:szCs w:val="26"/>
          <w:lang w:val="vi-VN"/>
        </w:rPr>
        <w:t xml:space="preserve"> phức tạp</w:t>
      </w:r>
      <w:r w:rsidR="00E11D12">
        <w:rPr>
          <w:sz w:val="26"/>
          <w:szCs w:val="26"/>
        </w:rPr>
        <w:t>.</w:t>
      </w:r>
    </w:p>
    <w:p w14:paraId="0158A8B1" w14:textId="2B35BB51" w:rsidR="008D78AD" w:rsidRPr="00DF42B7" w:rsidRDefault="00B12299" w:rsidP="00543341">
      <w:pPr>
        <w:widowControl w:val="0"/>
        <w:spacing w:line="312" w:lineRule="auto"/>
        <w:jc w:val="both"/>
        <w:rPr>
          <w:sz w:val="26"/>
          <w:szCs w:val="26"/>
          <w:lang w:val="vi-VN"/>
        </w:rPr>
      </w:pPr>
      <w:r w:rsidRPr="00DF42B7">
        <w:rPr>
          <w:b/>
          <w:sz w:val="26"/>
          <w:szCs w:val="26"/>
          <w:lang w:val="vi-VN"/>
        </w:rPr>
        <w:t xml:space="preserve">- </w:t>
      </w:r>
      <w:r w:rsidR="008D78AD" w:rsidRPr="00E11D12">
        <w:rPr>
          <w:sz w:val="26"/>
          <w:szCs w:val="26"/>
          <w:lang w:val="vi-VN"/>
        </w:rPr>
        <w:t xml:space="preserve">Có kỹ năng </w:t>
      </w:r>
      <w:r w:rsidR="00412111" w:rsidRPr="00E11D12">
        <w:rPr>
          <w:sz w:val="26"/>
          <w:szCs w:val="26"/>
          <w:lang w:val="vi-VN"/>
        </w:rPr>
        <w:t xml:space="preserve">trao đổi, </w:t>
      </w:r>
      <w:r w:rsidR="008D78AD" w:rsidRPr="00E11D12">
        <w:rPr>
          <w:sz w:val="26"/>
          <w:szCs w:val="26"/>
          <w:lang w:val="vi-VN"/>
        </w:rPr>
        <w:t>thảo luận các vấn đề chuyên môn.</w:t>
      </w:r>
    </w:p>
    <w:p w14:paraId="3EE06015" w14:textId="78ADE3CB" w:rsidR="008D78AD" w:rsidRPr="00DF42B7" w:rsidRDefault="008D78AD" w:rsidP="00543341">
      <w:pPr>
        <w:widowControl w:val="0"/>
        <w:spacing w:line="312" w:lineRule="auto"/>
        <w:jc w:val="both"/>
        <w:rPr>
          <w:sz w:val="26"/>
          <w:szCs w:val="26"/>
          <w:lang w:val="vi-VN"/>
        </w:rPr>
      </w:pPr>
      <w:r w:rsidRPr="00DF42B7">
        <w:rPr>
          <w:b/>
          <w:sz w:val="26"/>
          <w:szCs w:val="26"/>
          <w:lang w:val="vi-VN"/>
        </w:rPr>
        <w:t xml:space="preserve">- </w:t>
      </w:r>
      <w:r w:rsidR="00E11D12" w:rsidRPr="00E11D12">
        <w:rPr>
          <w:sz w:val="26"/>
          <w:szCs w:val="26"/>
          <w:lang w:val="vi-VN"/>
        </w:rPr>
        <w:t>Có kỹ năng nghiên cứu độc lập để phát triển và thí nghiệm những giải pháp mới.</w:t>
      </w:r>
    </w:p>
    <w:p w14:paraId="6357C7C9" w14:textId="35ADE897" w:rsidR="00B12299" w:rsidRPr="00DF42B7" w:rsidRDefault="00B12299" w:rsidP="00543341">
      <w:pPr>
        <w:widowControl w:val="0"/>
        <w:spacing w:line="312" w:lineRule="auto"/>
        <w:jc w:val="both"/>
        <w:rPr>
          <w:sz w:val="26"/>
          <w:szCs w:val="26"/>
          <w:lang w:val="vi-VN"/>
        </w:rPr>
      </w:pPr>
      <w:r w:rsidRPr="00DF42B7">
        <w:rPr>
          <w:b/>
          <w:sz w:val="26"/>
          <w:szCs w:val="26"/>
          <w:lang w:val="vi-VN"/>
        </w:rPr>
        <w:lastRenderedPageBreak/>
        <w:t xml:space="preserve">- </w:t>
      </w:r>
      <w:r w:rsidR="00E11D12" w:rsidRPr="00E11D12">
        <w:rPr>
          <w:sz w:val="26"/>
          <w:szCs w:val="26"/>
        </w:rPr>
        <w:t>C</w:t>
      </w:r>
      <w:r w:rsidR="00E11D12" w:rsidRPr="00E11D12">
        <w:rPr>
          <w:sz w:val="26"/>
          <w:szCs w:val="26"/>
          <w:lang w:val="vi-VN"/>
        </w:rPr>
        <w:t xml:space="preserve">ó phương pháp làm việc khoa học, có tầm nhìn chiến lược và đề xuất hướng giải quyết các vấn đề về </w:t>
      </w:r>
      <w:r w:rsidR="00E11D12">
        <w:rPr>
          <w:sz w:val="26"/>
          <w:szCs w:val="26"/>
        </w:rPr>
        <w:t>công nghệ</w:t>
      </w:r>
      <w:r w:rsidR="00E11D12" w:rsidRPr="00E11D12">
        <w:rPr>
          <w:sz w:val="26"/>
          <w:szCs w:val="26"/>
          <w:lang w:val="vi-VN"/>
        </w:rPr>
        <w:t>.</w:t>
      </w:r>
    </w:p>
    <w:p w14:paraId="0941D00A" w14:textId="64D11970" w:rsidR="00E2213C" w:rsidRPr="00DF42B7" w:rsidRDefault="00B2010D" w:rsidP="00D6528D">
      <w:pPr>
        <w:widowControl w:val="0"/>
        <w:spacing w:line="312" w:lineRule="auto"/>
        <w:jc w:val="both"/>
        <w:rPr>
          <w:b/>
          <w:sz w:val="26"/>
          <w:szCs w:val="26"/>
          <w:lang w:val="vi-VN"/>
        </w:rPr>
      </w:pPr>
      <w:r w:rsidRPr="00DF42B7">
        <w:rPr>
          <w:b/>
          <w:sz w:val="26"/>
          <w:szCs w:val="26"/>
          <w:lang w:val="vi-VN"/>
        </w:rPr>
        <w:t>2.3.</w:t>
      </w:r>
      <w:r w:rsidR="00E2213C" w:rsidRPr="00DF42B7">
        <w:rPr>
          <w:b/>
          <w:sz w:val="26"/>
          <w:szCs w:val="26"/>
          <w:lang w:val="vi-VN"/>
        </w:rPr>
        <w:t xml:space="preserve"> </w:t>
      </w:r>
      <w:r w:rsidR="00720596">
        <w:rPr>
          <w:b/>
          <w:sz w:val="26"/>
          <w:szCs w:val="26"/>
        </w:rPr>
        <w:t>Mức độ</w:t>
      </w:r>
      <w:r w:rsidR="00E2213C" w:rsidRPr="00DF42B7">
        <w:rPr>
          <w:b/>
          <w:sz w:val="26"/>
          <w:szCs w:val="26"/>
          <w:lang w:val="vi-VN"/>
        </w:rPr>
        <w:t xml:space="preserve"> tự chủ và trách nhiệm</w:t>
      </w:r>
    </w:p>
    <w:p w14:paraId="431B3195" w14:textId="2678ACCF" w:rsidR="00C24A5F" w:rsidRPr="00543341" w:rsidRDefault="00C24A5F" w:rsidP="00543341">
      <w:pPr>
        <w:widowControl w:val="0"/>
        <w:spacing w:line="312" w:lineRule="auto"/>
        <w:jc w:val="both"/>
        <w:rPr>
          <w:bCs/>
          <w:sz w:val="26"/>
          <w:szCs w:val="26"/>
          <w:lang w:val="vi-VN"/>
        </w:rPr>
      </w:pPr>
      <w:r w:rsidRPr="00543341">
        <w:rPr>
          <w:bCs/>
          <w:sz w:val="26"/>
          <w:szCs w:val="26"/>
          <w:lang w:val="vi-VN"/>
        </w:rPr>
        <w:t xml:space="preserve">- </w:t>
      </w:r>
      <w:r w:rsidR="00412111" w:rsidRPr="00543341">
        <w:rPr>
          <w:bCs/>
          <w:sz w:val="26"/>
          <w:szCs w:val="26"/>
          <w:lang w:val="vi-VN"/>
        </w:rPr>
        <w:t xml:space="preserve">Có năng lực </w:t>
      </w:r>
      <w:r w:rsidR="00E11D12" w:rsidRPr="00543341">
        <w:rPr>
          <w:bCs/>
          <w:sz w:val="26"/>
          <w:szCs w:val="26"/>
        </w:rPr>
        <w:t xml:space="preserve">phân tích, </w:t>
      </w:r>
      <w:r w:rsidR="00412111" w:rsidRPr="00543341">
        <w:rPr>
          <w:bCs/>
          <w:sz w:val="26"/>
          <w:szCs w:val="26"/>
          <w:lang w:val="vi-VN"/>
        </w:rPr>
        <w:t>đánh giá và đưa ra những giải pháp phù hợp thực tiễn.</w:t>
      </w:r>
    </w:p>
    <w:p w14:paraId="16862A20" w14:textId="49118797" w:rsidR="00C24A5F" w:rsidRPr="00543341" w:rsidRDefault="00C24A5F" w:rsidP="00543341">
      <w:pPr>
        <w:widowControl w:val="0"/>
        <w:spacing w:line="312" w:lineRule="auto"/>
        <w:jc w:val="both"/>
        <w:rPr>
          <w:bCs/>
          <w:sz w:val="26"/>
          <w:szCs w:val="26"/>
          <w:lang w:val="vi-VN"/>
        </w:rPr>
      </w:pPr>
      <w:r w:rsidRPr="00543341">
        <w:rPr>
          <w:bCs/>
          <w:sz w:val="26"/>
          <w:szCs w:val="26"/>
          <w:lang w:val="vi-VN"/>
        </w:rPr>
        <w:t xml:space="preserve">- Có khả năng </w:t>
      </w:r>
      <w:r w:rsidR="00412111" w:rsidRPr="00543341">
        <w:rPr>
          <w:bCs/>
          <w:sz w:val="26"/>
          <w:szCs w:val="26"/>
          <w:lang w:val="vi-VN"/>
        </w:rPr>
        <w:t>thích nghi, tự định hướng và hướng dẫn người khác trong lĩnh vực</w:t>
      </w:r>
      <w:r w:rsidR="00E11D12" w:rsidRPr="00543341">
        <w:rPr>
          <w:bCs/>
          <w:sz w:val="26"/>
          <w:szCs w:val="26"/>
        </w:rPr>
        <w:t xml:space="preserve"> công nghệ</w:t>
      </w:r>
      <w:r w:rsidR="00412111" w:rsidRPr="00543341">
        <w:rPr>
          <w:bCs/>
          <w:sz w:val="26"/>
          <w:szCs w:val="26"/>
          <w:lang w:val="vi-VN"/>
        </w:rPr>
        <w:t>.</w:t>
      </w:r>
    </w:p>
    <w:p w14:paraId="4516A13E" w14:textId="453BD970" w:rsidR="00412111" w:rsidRPr="00543341" w:rsidRDefault="00C24A5F" w:rsidP="00543341">
      <w:pPr>
        <w:widowControl w:val="0"/>
        <w:spacing w:line="312" w:lineRule="auto"/>
        <w:jc w:val="both"/>
        <w:rPr>
          <w:bCs/>
          <w:sz w:val="26"/>
          <w:szCs w:val="26"/>
          <w:lang w:val="vi-VN"/>
        </w:rPr>
      </w:pPr>
      <w:r w:rsidRPr="00543341">
        <w:rPr>
          <w:bCs/>
          <w:sz w:val="26"/>
          <w:szCs w:val="26"/>
          <w:lang w:val="vi-VN"/>
        </w:rPr>
        <w:t xml:space="preserve">- </w:t>
      </w:r>
      <w:r w:rsidR="00412111" w:rsidRPr="00543341">
        <w:rPr>
          <w:bCs/>
          <w:sz w:val="26"/>
          <w:szCs w:val="26"/>
          <w:lang w:val="vi-VN"/>
        </w:rPr>
        <w:t>Có đạo đức nghề nghiệp</w:t>
      </w:r>
      <w:r w:rsidR="00E11D12" w:rsidRPr="00543341">
        <w:rPr>
          <w:bCs/>
          <w:sz w:val="26"/>
          <w:szCs w:val="26"/>
        </w:rPr>
        <w:t xml:space="preserve"> dám</w:t>
      </w:r>
      <w:r w:rsidR="00412111" w:rsidRPr="00543341">
        <w:rPr>
          <w:bCs/>
          <w:sz w:val="26"/>
          <w:szCs w:val="26"/>
          <w:lang w:val="vi-VN"/>
        </w:rPr>
        <w:t xml:space="preserve"> chịu trách nhiệm đối với các giải pháp đề xuất; </w:t>
      </w:r>
    </w:p>
    <w:p w14:paraId="340ADDA6" w14:textId="67952568" w:rsidR="00C24A5F" w:rsidRPr="00543341" w:rsidRDefault="00C24A5F" w:rsidP="00543341">
      <w:pPr>
        <w:widowControl w:val="0"/>
        <w:spacing w:line="312" w:lineRule="auto"/>
        <w:jc w:val="both"/>
        <w:rPr>
          <w:bCs/>
          <w:sz w:val="26"/>
          <w:szCs w:val="26"/>
        </w:rPr>
      </w:pPr>
      <w:r w:rsidRPr="00543341">
        <w:rPr>
          <w:bCs/>
          <w:sz w:val="26"/>
          <w:szCs w:val="26"/>
          <w:lang w:val="vi-VN"/>
        </w:rPr>
        <w:t xml:space="preserve">- </w:t>
      </w:r>
      <w:r w:rsidR="00BE1355" w:rsidRPr="00543341">
        <w:rPr>
          <w:bCs/>
          <w:sz w:val="26"/>
          <w:szCs w:val="26"/>
          <w:lang w:val="vi-VN"/>
        </w:rPr>
        <w:t>B</w:t>
      </w:r>
      <w:r w:rsidR="00412111" w:rsidRPr="00543341">
        <w:rPr>
          <w:bCs/>
          <w:sz w:val="26"/>
          <w:szCs w:val="26"/>
          <w:lang w:val="vi-VN"/>
        </w:rPr>
        <w:t>iết tổ chức quản lý, đánh giá và cải tiến các hoạt động nghề nghiệp trong thực tiễn.</w:t>
      </w:r>
    </w:p>
    <w:p w14:paraId="6E54B737" w14:textId="77777777" w:rsidR="00C24855" w:rsidRPr="00C24855" w:rsidRDefault="00C24855" w:rsidP="00D6528D">
      <w:pPr>
        <w:widowControl w:val="0"/>
        <w:spacing w:line="312" w:lineRule="auto"/>
        <w:ind w:firstLine="567"/>
        <w:jc w:val="both"/>
        <w:rPr>
          <w:i/>
          <w:sz w:val="26"/>
          <w:szCs w:val="26"/>
        </w:rPr>
      </w:pPr>
    </w:p>
    <w:p w14:paraId="2F12895D" w14:textId="2456A1F6" w:rsidR="005C11AE" w:rsidRPr="00DF42B7" w:rsidRDefault="00543341" w:rsidP="00D6528D">
      <w:pPr>
        <w:widowControl w:val="0"/>
        <w:spacing w:line="312" w:lineRule="auto"/>
        <w:jc w:val="both"/>
        <w:rPr>
          <w:i/>
          <w:sz w:val="26"/>
          <w:szCs w:val="26"/>
          <w:lang w:val="vi-VN"/>
        </w:rPr>
      </w:pPr>
      <w:r>
        <w:rPr>
          <w:b/>
          <w:sz w:val="26"/>
          <w:szCs w:val="26"/>
        </w:rPr>
        <w:t>3</w:t>
      </w:r>
      <w:r w:rsidR="00E54A5C" w:rsidRPr="00DF42B7">
        <w:rPr>
          <w:b/>
          <w:sz w:val="26"/>
          <w:szCs w:val="26"/>
          <w:lang w:val="vi-VN"/>
        </w:rPr>
        <w:t xml:space="preserve">. </w:t>
      </w:r>
      <w:r w:rsidR="00ED2E43" w:rsidRPr="00DF42B7">
        <w:rPr>
          <w:b/>
          <w:sz w:val="26"/>
          <w:szCs w:val="26"/>
          <w:lang w:val="vi-VN"/>
        </w:rPr>
        <w:t>KHỐI LƯỢNG HỌC TẬP</w:t>
      </w:r>
      <w:r w:rsidR="001352CC" w:rsidRPr="00DF42B7">
        <w:rPr>
          <w:b/>
          <w:sz w:val="26"/>
          <w:szCs w:val="26"/>
          <w:lang w:val="vi-VN"/>
        </w:rPr>
        <w:t xml:space="preserve"> VÀ KHẢO SÁT THỰC TẾ</w:t>
      </w:r>
    </w:p>
    <w:p w14:paraId="248F300B" w14:textId="359FF5EB" w:rsidR="0021408D" w:rsidRPr="00960485" w:rsidRDefault="0067525B" w:rsidP="00D6528D">
      <w:pPr>
        <w:widowControl w:val="0"/>
        <w:spacing w:line="312" w:lineRule="auto"/>
        <w:ind w:firstLine="567"/>
        <w:jc w:val="both"/>
        <w:rPr>
          <w:sz w:val="26"/>
          <w:szCs w:val="26"/>
        </w:rPr>
      </w:pPr>
      <w:r w:rsidRPr="00DF42B7">
        <w:rPr>
          <w:sz w:val="26"/>
          <w:szCs w:val="26"/>
          <w:lang w:val="vi-VN"/>
        </w:rPr>
        <w:t xml:space="preserve">Khối lượng học tập và </w:t>
      </w:r>
      <w:r w:rsidR="00D36FA8">
        <w:rPr>
          <w:sz w:val="26"/>
          <w:szCs w:val="26"/>
          <w:lang w:val="vi-VN"/>
        </w:rPr>
        <w:t>khảo sát thực tế</w:t>
      </w:r>
      <w:r w:rsidRPr="00DF42B7">
        <w:rPr>
          <w:sz w:val="26"/>
          <w:szCs w:val="26"/>
          <w:lang w:val="vi-VN"/>
        </w:rPr>
        <w:t xml:space="preserve"> của c</w:t>
      </w:r>
      <w:r w:rsidR="00AB250E" w:rsidRPr="00DF42B7">
        <w:rPr>
          <w:sz w:val="26"/>
          <w:szCs w:val="26"/>
          <w:lang w:val="vi-VN"/>
        </w:rPr>
        <w:t>hương trình đào tạo thạc</w:t>
      </w:r>
      <w:r w:rsidR="0021408D" w:rsidRPr="00DF42B7">
        <w:rPr>
          <w:sz w:val="26"/>
          <w:szCs w:val="26"/>
          <w:lang w:val="vi-VN"/>
        </w:rPr>
        <w:t xml:space="preserve"> sĩ</w:t>
      </w:r>
      <w:r w:rsidR="00CD36B6" w:rsidRPr="00DF42B7">
        <w:rPr>
          <w:sz w:val="26"/>
          <w:szCs w:val="26"/>
          <w:lang w:val="vi-VN"/>
        </w:rPr>
        <w:t xml:space="preserve"> đối với </w:t>
      </w:r>
      <w:r w:rsidR="00CD36B6" w:rsidRPr="00960485">
        <w:rPr>
          <w:sz w:val="26"/>
          <w:szCs w:val="26"/>
          <w:lang w:val="vi-VN"/>
        </w:rPr>
        <w:t>người có trình độ đại học thuộc cùng nhóm ngành là</w:t>
      </w:r>
      <w:r w:rsidR="0021408D" w:rsidRPr="00960485">
        <w:rPr>
          <w:sz w:val="26"/>
          <w:szCs w:val="26"/>
          <w:lang w:val="vi-VN"/>
        </w:rPr>
        <w:t xml:space="preserve"> </w:t>
      </w:r>
      <w:r w:rsidR="000206BE" w:rsidRPr="00960485">
        <w:rPr>
          <w:sz w:val="26"/>
          <w:szCs w:val="26"/>
        </w:rPr>
        <w:t xml:space="preserve">60 </w:t>
      </w:r>
      <w:r w:rsidR="00A334DF" w:rsidRPr="00960485">
        <w:rPr>
          <w:sz w:val="26"/>
          <w:szCs w:val="26"/>
          <w:lang w:val="vi-VN"/>
        </w:rPr>
        <w:t>tín chỉ.</w:t>
      </w:r>
    </w:p>
    <w:p w14:paraId="19C68B8C" w14:textId="7569D260" w:rsidR="00B906A3" w:rsidRPr="00DF42B7" w:rsidRDefault="00543341" w:rsidP="00D6528D">
      <w:pPr>
        <w:widowControl w:val="0"/>
        <w:spacing w:line="312" w:lineRule="auto"/>
        <w:jc w:val="both"/>
        <w:rPr>
          <w:i/>
          <w:sz w:val="26"/>
          <w:szCs w:val="26"/>
          <w:lang w:val="vi-VN"/>
        </w:rPr>
      </w:pPr>
      <w:r>
        <w:rPr>
          <w:b/>
          <w:spacing w:val="-8"/>
          <w:sz w:val="26"/>
          <w:szCs w:val="26"/>
        </w:rPr>
        <w:t>4</w:t>
      </w:r>
      <w:r w:rsidR="00B906A3" w:rsidRPr="00DF42B7">
        <w:rPr>
          <w:b/>
          <w:spacing w:val="-8"/>
          <w:sz w:val="26"/>
          <w:szCs w:val="26"/>
          <w:lang w:val="vi-VN"/>
        </w:rPr>
        <w:t xml:space="preserve">. </w:t>
      </w:r>
      <w:r w:rsidR="00ED2E43" w:rsidRPr="00DF42B7">
        <w:rPr>
          <w:b/>
          <w:spacing w:val="-8"/>
          <w:sz w:val="26"/>
          <w:szCs w:val="26"/>
          <w:lang w:val="vi-VN"/>
        </w:rPr>
        <w:t xml:space="preserve">PHƯƠNG PHÁP GIẢNG DẠY VÀ ĐÁNH GIÁ KẾT QUẢ HỌC TẬP, </w:t>
      </w:r>
      <w:r w:rsidR="00D07136" w:rsidRPr="00DF42B7">
        <w:rPr>
          <w:b/>
          <w:spacing w:val="-8"/>
          <w:sz w:val="26"/>
          <w:szCs w:val="26"/>
          <w:lang w:val="vi-VN"/>
        </w:rPr>
        <w:t>THU HOẠCH KHẢO SÁT THỰC TẾ</w:t>
      </w:r>
    </w:p>
    <w:p w14:paraId="64CCDE68" w14:textId="034D6496" w:rsidR="00ED2E43" w:rsidRPr="00DF42B7" w:rsidRDefault="00543341" w:rsidP="00D6528D">
      <w:pPr>
        <w:widowControl w:val="0"/>
        <w:autoSpaceDE w:val="0"/>
        <w:autoSpaceDN w:val="0"/>
        <w:adjustRightInd w:val="0"/>
        <w:spacing w:line="312" w:lineRule="auto"/>
        <w:jc w:val="both"/>
        <w:rPr>
          <w:b/>
          <w:sz w:val="26"/>
          <w:szCs w:val="26"/>
          <w:lang w:val="vi-VN"/>
        </w:rPr>
      </w:pPr>
      <w:r>
        <w:rPr>
          <w:b/>
          <w:sz w:val="26"/>
          <w:szCs w:val="26"/>
        </w:rPr>
        <w:t>4</w:t>
      </w:r>
      <w:r w:rsidR="00ED2E43" w:rsidRPr="00DF42B7">
        <w:rPr>
          <w:b/>
          <w:sz w:val="26"/>
          <w:szCs w:val="26"/>
          <w:lang w:val="vi-VN"/>
        </w:rPr>
        <w:t>.1. Phương pháp giảng dạy</w:t>
      </w:r>
    </w:p>
    <w:p w14:paraId="1269BDD5" w14:textId="2F2938F1" w:rsidR="009D46C3" w:rsidRPr="00960485" w:rsidRDefault="000D0A67" w:rsidP="003263E7">
      <w:pPr>
        <w:widowControl w:val="0"/>
        <w:shd w:val="clear" w:color="auto" w:fill="FFFFFF"/>
        <w:spacing w:line="307" w:lineRule="auto"/>
        <w:ind w:firstLine="567"/>
        <w:jc w:val="both"/>
        <w:rPr>
          <w:sz w:val="26"/>
          <w:szCs w:val="26"/>
          <w:lang w:val="vi-VN"/>
        </w:rPr>
      </w:pPr>
      <w:r w:rsidRPr="00960485">
        <w:rPr>
          <w:sz w:val="26"/>
          <w:szCs w:val="26"/>
        </w:rPr>
        <w:t>T</w:t>
      </w:r>
      <w:r w:rsidR="009D46C3" w:rsidRPr="00960485">
        <w:rPr>
          <w:sz w:val="26"/>
          <w:szCs w:val="26"/>
          <w:lang w:val="vi-VN"/>
        </w:rPr>
        <w:t xml:space="preserve">hiết kế theo cách tiếp cận lấy người học làm trung tâm và là chủ thể của quá trình đào tạo nhằm thúc đẩy người học phát huy tính chủ động, sáng tạo và nỗ lực tham gia các hoạt động học tập và thực hành nghề nghiệp; </w:t>
      </w:r>
      <w:r w:rsidR="002D225C" w:rsidRPr="00960485">
        <w:rPr>
          <w:sz w:val="26"/>
          <w:szCs w:val="26"/>
        </w:rPr>
        <w:t>Đ</w:t>
      </w:r>
      <w:r w:rsidR="009D46C3" w:rsidRPr="00960485">
        <w:rPr>
          <w:sz w:val="26"/>
          <w:szCs w:val="26"/>
          <w:lang w:val="vi-VN"/>
        </w:rPr>
        <w:t>ể người học đạt đượ</w:t>
      </w:r>
      <w:r w:rsidR="002D225C" w:rsidRPr="00960485">
        <w:rPr>
          <w:sz w:val="26"/>
          <w:szCs w:val="26"/>
          <w:lang w:val="vi-VN"/>
        </w:rPr>
        <w:t>c chuẩn đầu ra của mỗi học phần</w:t>
      </w:r>
      <w:r w:rsidR="009D46C3" w:rsidRPr="00960485">
        <w:rPr>
          <w:sz w:val="26"/>
          <w:szCs w:val="26"/>
          <w:lang w:val="vi-VN"/>
        </w:rPr>
        <w:t xml:space="preserve">. Phương pháp giảng dạy </w:t>
      </w:r>
      <w:r w:rsidR="009D46C3" w:rsidRPr="00960485">
        <w:rPr>
          <w:noProof/>
          <w:sz w:val="26"/>
          <w:szCs w:val="26"/>
          <w:lang w:val="vi-VN"/>
        </w:rPr>
        <w:t>được quy định cụ thể trong đề cương chi tiết học phần để đảm bảo phù hợp với đặc điểm và mục tiêu của từng học phần</w:t>
      </w:r>
      <w:r w:rsidR="009D46C3" w:rsidRPr="00960485">
        <w:rPr>
          <w:noProof/>
          <w:sz w:val="27"/>
          <w:szCs w:val="27"/>
          <w:lang w:val="vi-VN"/>
        </w:rPr>
        <w:t>.</w:t>
      </w:r>
    </w:p>
    <w:p w14:paraId="725EBDF3" w14:textId="044AAF46" w:rsidR="00ED2E43" w:rsidRPr="00DF42B7" w:rsidRDefault="00543341" w:rsidP="003263E7">
      <w:pPr>
        <w:widowControl w:val="0"/>
        <w:autoSpaceDE w:val="0"/>
        <w:autoSpaceDN w:val="0"/>
        <w:adjustRightInd w:val="0"/>
        <w:spacing w:line="307" w:lineRule="auto"/>
        <w:jc w:val="both"/>
        <w:rPr>
          <w:b/>
          <w:spacing w:val="-6"/>
          <w:sz w:val="26"/>
          <w:szCs w:val="26"/>
          <w:lang w:val="vi-VN"/>
        </w:rPr>
      </w:pPr>
      <w:r>
        <w:rPr>
          <w:b/>
          <w:spacing w:val="-6"/>
          <w:sz w:val="26"/>
          <w:szCs w:val="26"/>
        </w:rPr>
        <w:t>4</w:t>
      </w:r>
      <w:r w:rsidR="00ED2E43" w:rsidRPr="00DF42B7">
        <w:rPr>
          <w:b/>
          <w:spacing w:val="-6"/>
          <w:sz w:val="26"/>
          <w:szCs w:val="26"/>
          <w:lang w:val="vi-VN"/>
        </w:rPr>
        <w:t xml:space="preserve">.2. </w:t>
      </w:r>
      <w:r w:rsidR="00856098" w:rsidRPr="00DF42B7">
        <w:rPr>
          <w:b/>
          <w:spacing w:val="-6"/>
          <w:sz w:val="26"/>
          <w:szCs w:val="26"/>
          <w:lang w:val="vi-VN"/>
        </w:rPr>
        <w:t>Phương pháp đ</w:t>
      </w:r>
      <w:r w:rsidR="00ED2E43" w:rsidRPr="00DF42B7">
        <w:rPr>
          <w:b/>
          <w:spacing w:val="-6"/>
          <w:sz w:val="26"/>
          <w:szCs w:val="26"/>
          <w:lang w:val="vi-VN"/>
        </w:rPr>
        <w:t xml:space="preserve">ánh giá kết quả học tập và </w:t>
      </w:r>
      <w:r w:rsidR="00D07136" w:rsidRPr="00DF42B7">
        <w:rPr>
          <w:b/>
          <w:spacing w:val="-6"/>
          <w:sz w:val="26"/>
          <w:szCs w:val="26"/>
          <w:lang w:val="vi-VN"/>
        </w:rPr>
        <w:t>bài thu hoạch khảo sát thực tế</w:t>
      </w:r>
    </w:p>
    <w:p w14:paraId="160F390C" w14:textId="28202F54" w:rsidR="009F653A" w:rsidRPr="00960485" w:rsidRDefault="009F653A" w:rsidP="003263E7">
      <w:pPr>
        <w:widowControl w:val="0"/>
        <w:shd w:val="clear" w:color="auto" w:fill="FFFFFF"/>
        <w:spacing w:line="307" w:lineRule="auto"/>
        <w:ind w:firstLine="567"/>
        <w:jc w:val="both"/>
        <w:rPr>
          <w:sz w:val="26"/>
          <w:szCs w:val="26"/>
          <w:lang w:val="vi-VN"/>
        </w:rPr>
      </w:pPr>
      <w:r w:rsidRPr="00960485">
        <w:rPr>
          <w:sz w:val="26"/>
          <w:szCs w:val="26"/>
          <w:lang w:val="vi-VN"/>
        </w:rPr>
        <w:t>Phương pháp đánh giá kết quả học tập</w:t>
      </w:r>
      <w:r w:rsidR="00BB46AA" w:rsidRPr="00960485">
        <w:rPr>
          <w:sz w:val="26"/>
          <w:szCs w:val="26"/>
          <w:lang w:val="vi-VN"/>
        </w:rPr>
        <w:t xml:space="preserve"> </w:t>
      </w:r>
      <w:r w:rsidRPr="00960485">
        <w:rPr>
          <w:sz w:val="26"/>
          <w:szCs w:val="26"/>
          <w:lang w:val="vi-VN"/>
        </w:rPr>
        <w:t>của người học</w:t>
      </w:r>
      <w:r w:rsidR="00810286" w:rsidRPr="00960485">
        <w:rPr>
          <w:sz w:val="26"/>
          <w:szCs w:val="26"/>
          <w:lang w:val="vi-VN"/>
        </w:rPr>
        <w:t xml:space="preserve"> trong chương trình đào tạo thạc</w:t>
      </w:r>
      <w:r w:rsidRPr="00960485">
        <w:rPr>
          <w:sz w:val="26"/>
          <w:szCs w:val="26"/>
          <w:lang w:val="vi-VN"/>
        </w:rPr>
        <w:t xml:space="preserve"> sĩ</w:t>
      </w:r>
      <w:r w:rsidR="00D07136" w:rsidRPr="00960485">
        <w:rPr>
          <w:sz w:val="26"/>
          <w:szCs w:val="26"/>
          <w:lang w:val="vi-VN"/>
        </w:rPr>
        <w:t xml:space="preserve"> theo định hướng ứng dụng</w:t>
      </w:r>
      <w:r w:rsidRPr="00960485">
        <w:rPr>
          <w:sz w:val="26"/>
          <w:szCs w:val="26"/>
          <w:lang w:val="vi-VN"/>
        </w:rPr>
        <w:t xml:space="preserve"> dựa trên chuẩn đầu ra</w:t>
      </w:r>
      <w:r w:rsidR="00810286" w:rsidRPr="00960485">
        <w:rPr>
          <w:sz w:val="26"/>
          <w:szCs w:val="26"/>
          <w:lang w:val="vi-VN"/>
        </w:rPr>
        <w:t xml:space="preserve"> và quy chế đào tạo thạc</w:t>
      </w:r>
      <w:r w:rsidR="00BB46AA" w:rsidRPr="00960485">
        <w:rPr>
          <w:sz w:val="26"/>
          <w:szCs w:val="26"/>
          <w:lang w:val="vi-VN"/>
        </w:rPr>
        <w:t xml:space="preserve"> sĩ theo quy định;</w:t>
      </w:r>
      <w:r w:rsidRPr="00960485">
        <w:rPr>
          <w:sz w:val="26"/>
          <w:szCs w:val="26"/>
          <w:lang w:val="vi-VN"/>
        </w:rPr>
        <w:t xml:space="preserve"> mức độ đạt được của người học theo các cấp độ tư duy quy định trong chuẩn đầu ra của mỗi học phần, mỗi thành p</w:t>
      </w:r>
      <w:r w:rsidR="00810286" w:rsidRPr="00960485">
        <w:rPr>
          <w:sz w:val="26"/>
          <w:szCs w:val="26"/>
          <w:lang w:val="vi-VN"/>
        </w:rPr>
        <w:t>hần và chương trình đào tạo thạc</w:t>
      </w:r>
      <w:r w:rsidRPr="00960485">
        <w:rPr>
          <w:sz w:val="26"/>
          <w:szCs w:val="26"/>
          <w:lang w:val="vi-VN"/>
        </w:rPr>
        <w:t xml:space="preserve"> sĩ.</w:t>
      </w:r>
    </w:p>
    <w:p w14:paraId="497B9A39" w14:textId="782D7A75" w:rsidR="00ED2E43" w:rsidRPr="00DF42B7" w:rsidRDefault="00543341" w:rsidP="003263E7">
      <w:pPr>
        <w:widowControl w:val="0"/>
        <w:spacing w:line="307" w:lineRule="auto"/>
        <w:jc w:val="both"/>
        <w:rPr>
          <w:b/>
          <w:sz w:val="26"/>
          <w:szCs w:val="26"/>
          <w:lang w:val="vi-VN"/>
        </w:rPr>
      </w:pPr>
      <w:r>
        <w:rPr>
          <w:b/>
          <w:sz w:val="26"/>
          <w:szCs w:val="26"/>
        </w:rPr>
        <w:t>5</w:t>
      </w:r>
      <w:r w:rsidR="00ED2E43" w:rsidRPr="00DF42B7">
        <w:rPr>
          <w:b/>
          <w:sz w:val="26"/>
          <w:szCs w:val="26"/>
          <w:lang w:val="vi-VN"/>
        </w:rPr>
        <w:t xml:space="preserve">. ĐỘI NGŨ GIẢNG VIÊN VÀ </w:t>
      </w:r>
      <w:r w:rsidR="00810286" w:rsidRPr="00DF42B7">
        <w:rPr>
          <w:b/>
          <w:sz w:val="26"/>
          <w:szCs w:val="26"/>
          <w:lang w:val="vi-VN"/>
        </w:rPr>
        <w:t xml:space="preserve">HƯỚNG DẪN </w:t>
      </w:r>
      <w:r w:rsidR="00D07136" w:rsidRPr="00DF42B7">
        <w:rPr>
          <w:b/>
          <w:sz w:val="26"/>
          <w:szCs w:val="26"/>
          <w:lang w:val="vi-VN"/>
        </w:rPr>
        <w:t>ĐỀ ÁN TỐT NGHIỆP</w:t>
      </w:r>
      <w:r w:rsidR="00ED2E43" w:rsidRPr="00DF42B7">
        <w:rPr>
          <w:i/>
          <w:sz w:val="26"/>
          <w:szCs w:val="26"/>
          <w:lang w:val="vi-VN"/>
        </w:rPr>
        <w:t xml:space="preserve"> </w:t>
      </w:r>
    </w:p>
    <w:p w14:paraId="28EE201D" w14:textId="70111C20" w:rsidR="009F653A" w:rsidRPr="007C5572" w:rsidRDefault="00543341" w:rsidP="007C5572">
      <w:pPr>
        <w:widowControl w:val="0"/>
        <w:autoSpaceDE w:val="0"/>
        <w:autoSpaceDN w:val="0"/>
        <w:adjustRightInd w:val="0"/>
        <w:spacing w:line="307" w:lineRule="auto"/>
        <w:jc w:val="both"/>
        <w:rPr>
          <w:b/>
          <w:sz w:val="26"/>
          <w:szCs w:val="26"/>
          <w:lang w:val="vi-VN"/>
        </w:rPr>
      </w:pPr>
      <w:r>
        <w:rPr>
          <w:b/>
          <w:sz w:val="26"/>
          <w:szCs w:val="26"/>
        </w:rPr>
        <w:t>5</w:t>
      </w:r>
      <w:r w:rsidR="00ED2E43" w:rsidRPr="00DF42B7">
        <w:rPr>
          <w:b/>
          <w:sz w:val="26"/>
          <w:szCs w:val="26"/>
          <w:lang w:val="vi-VN"/>
        </w:rPr>
        <w:t>.1. Đội ngũ giảng viên</w:t>
      </w:r>
      <w:r w:rsidR="007C5572">
        <w:rPr>
          <w:b/>
          <w:sz w:val="26"/>
          <w:szCs w:val="26"/>
        </w:rPr>
        <w:t xml:space="preserve">: </w:t>
      </w:r>
      <w:r w:rsidR="007C5572" w:rsidRPr="00B72668">
        <w:rPr>
          <w:b/>
          <w:sz w:val="26"/>
          <w:szCs w:val="26"/>
        </w:rPr>
        <w:t>C</w:t>
      </w:r>
      <w:r w:rsidR="002E7901" w:rsidRPr="00B72668">
        <w:rPr>
          <w:b/>
          <w:sz w:val="26"/>
          <w:szCs w:val="26"/>
          <w:lang w:val="vi-VN"/>
        </w:rPr>
        <w:t>ó trình độ tiến sĩ</w:t>
      </w:r>
      <w:r w:rsidR="00D6528D" w:rsidRPr="00B72668">
        <w:rPr>
          <w:b/>
          <w:sz w:val="26"/>
          <w:szCs w:val="26"/>
          <w:lang w:val="vi-VN"/>
        </w:rPr>
        <w:t>.</w:t>
      </w:r>
    </w:p>
    <w:p w14:paraId="253DAE68" w14:textId="1509128F" w:rsidR="00ED2E43" w:rsidRPr="00DF42B7" w:rsidRDefault="00543341" w:rsidP="003263E7">
      <w:pPr>
        <w:widowControl w:val="0"/>
        <w:autoSpaceDE w:val="0"/>
        <w:autoSpaceDN w:val="0"/>
        <w:adjustRightInd w:val="0"/>
        <w:spacing w:line="307" w:lineRule="auto"/>
        <w:jc w:val="both"/>
        <w:rPr>
          <w:b/>
          <w:sz w:val="26"/>
          <w:szCs w:val="26"/>
          <w:lang w:val="vi-VN"/>
        </w:rPr>
      </w:pPr>
      <w:r>
        <w:rPr>
          <w:b/>
          <w:sz w:val="26"/>
          <w:szCs w:val="26"/>
        </w:rPr>
        <w:t>5</w:t>
      </w:r>
      <w:r w:rsidR="00ED2E43" w:rsidRPr="00DF42B7">
        <w:rPr>
          <w:b/>
          <w:sz w:val="26"/>
          <w:szCs w:val="26"/>
          <w:lang w:val="vi-VN"/>
        </w:rPr>
        <w:t xml:space="preserve">.2. Người hướng dẫn </w:t>
      </w:r>
      <w:r w:rsidR="00D07136" w:rsidRPr="00DF42B7">
        <w:rPr>
          <w:b/>
          <w:sz w:val="26"/>
          <w:szCs w:val="26"/>
          <w:lang w:val="vi-VN"/>
        </w:rPr>
        <w:t>đề án tốt nghiệp</w:t>
      </w:r>
    </w:p>
    <w:p w14:paraId="6236ACB1" w14:textId="437285E6" w:rsidR="00D23E07" w:rsidRPr="00960485" w:rsidRDefault="00D23E07" w:rsidP="003263E7">
      <w:pPr>
        <w:widowControl w:val="0"/>
        <w:shd w:val="clear" w:color="auto" w:fill="FFFFFF"/>
        <w:spacing w:line="307" w:lineRule="auto"/>
        <w:ind w:firstLine="567"/>
        <w:jc w:val="both"/>
        <w:rPr>
          <w:sz w:val="26"/>
          <w:szCs w:val="26"/>
          <w:lang w:val="vi-VN"/>
        </w:rPr>
      </w:pPr>
      <w:r w:rsidRPr="00960485">
        <w:rPr>
          <w:sz w:val="26"/>
          <w:szCs w:val="26"/>
          <w:lang w:val="vi-VN"/>
        </w:rPr>
        <w:t xml:space="preserve">a) Có trình độ tiến sĩ chuyên môn phù </w:t>
      </w:r>
      <w:r w:rsidR="00F26A47" w:rsidRPr="00960485">
        <w:rPr>
          <w:sz w:val="26"/>
          <w:szCs w:val="26"/>
          <w:lang w:val="vi-VN"/>
        </w:rPr>
        <w:t>hợp với ngành đào tạo và đề tài</w:t>
      </w:r>
      <w:r w:rsidR="007C5572" w:rsidRPr="00960485">
        <w:rPr>
          <w:sz w:val="26"/>
          <w:szCs w:val="26"/>
        </w:rPr>
        <w:t xml:space="preserve"> đề án</w:t>
      </w:r>
      <w:r w:rsidRPr="00960485">
        <w:rPr>
          <w:sz w:val="26"/>
          <w:szCs w:val="26"/>
          <w:lang w:val="vi-VN"/>
        </w:rPr>
        <w:t xml:space="preserve"> của học viên;</w:t>
      </w:r>
    </w:p>
    <w:p w14:paraId="668BDA31" w14:textId="77777777" w:rsidR="00D23E07" w:rsidRPr="00960485" w:rsidRDefault="00D23E07" w:rsidP="003263E7">
      <w:pPr>
        <w:widowControl w:val="0"/>
        <w:shd w:val="clear" w:color="auto" w:fill="FFFFFF"/>
        <w:spacing w:line="307" w:lineRule="auto"/>
        <w:ind w:firstLine="567"/>
        <w:jc w:val="both"/>
        <w:rPr>
          <w:sz w:val="26"/>
          <w:szCs w:val="26"/>
          <w:lang w:val="vi-VN"/>
        </w:rPr>
      </w:pPr>
      <w:r w:rsidRPr="00960485">
        <w:rPr>
          <w:sz w:val="26"/>
          <w:szCs w:val="26"/>
          <w:lang w:val="vi-VN"/>
        </w:rPr>
        <w:t>b) Có năng lực ngoại ngữ, ứng dụng công nghệ thông tin để thực hiện nghiên cứu và trao đổi khoa học quốc tế;</w:t>
      </w:r>
    </w:p>
    <w:p w14:paraId="1E3E661D" w14:textId="0DE797A2" w:rsidR="00D23E07" w:rsidRPr="00960485" w:rsidRDefault="00D23E07" w:rsidP="003263E7">
      <w:pPr>
        <w:widowControl w:val="0"/>
        <w:shd w:val="clear" w:color="auto" w:fill="FFFFFF"/>
        <w:spacing w:line="307" w:lineRule="auto"/>
        <w:ind w:firstLine="567"/>
        <w:jc w:val="both"/>
        <w:rPr>
          <w:sz w:val="26"/>
          <w:szCs w:val="26"/>
          <w:lang w:val="vi-VN"/>
        </w:rPr>
      </w:pPr>
      <w:r w:rsidRPr="00960485">
        <w:rPr>
          <w:sz w:val="26"/>
          <w:szCs w:val="26"/>
          <w:lang w:val="vi-VN"/>
        </w:rPr>
        <w:t xml:space="preserve">c) Có kết quả nghiên cứu khoa học liên quan đến </w:t>
      </w:r>
      <w:r w:rsidR="00A334DF" w:rsidRPr="00960485">
        <w:rPr>
          <w:sz w:val="26"/>
          <w:szCs w:val="26"/>
        </w:rPr>
        <w:t>đề án tốt nghiệp</w:t>
      </w:r>
      <w:r w:rsidRPr="00960485">
        <w:rPr>
          <w:sz w:val="26"/>
          <w:szCs w:val="26"/>
          <w:lang w:val="vi-VN"/>
        </w:rPr>
        <w:t xml:space="preserve"> trong thời gian 05 năm tính đến thời điểm được giao hướng dẫn;</w:t>
      </w:r>
    </w:p>
    <w:p w14:paraId="5AE037FB" w14:textId="0FB6DA26" w:rsidR="00D23E07" w:rsidRPr="00960485" w:rsidRDefault="00D23E07" w:rsidP="003263E7">
      <w:pPr>
        <w:widowControl w:val="0"/>
        <w:shd w:val="clear" w:color="auto" w:fill="FFFFFF"/>
        <w:spacing w:line="307" w:lineRule="auto"/>
        <w:ind w:firstLine="567"/>
        <w:jc w:val="both"/>
        <w:rPr>
          <w:sz w:val="26"/>
          <w:szCs w:val="26"/>
          <w:lang w:val="vi-VN"/>
        </w:rPr>
      </w:pPr>
      <w:r w:rsidRPr="00960485">
        <w:rPr>
          <w:sz w:val="26"/>
          <w:szCs w:val="26"/>
          <w:lang w:val="vi-VN"/>
        </w:rPr>
        <w:t xml:space="preserve">d) Đáp ứng những yêu cầu khác theo chuẩn chương trình đào tạo của ngành, lĩnh vực đào tạo và quy định của </w:t>
      </w:r>
      <w:r w:rsidR="00EF6CB3" w:rsidRPr="00960485">
        <w:rPr>
          <w:sz w:val="26"/>
          <w:szCs w:val="26"/>
        </w:rPr>
        <w:t>Trường</w:t>
      </w:r>
      <w:r w:rsidRPr="00960485">
        <w:rPr>
          <w:sz w:val="26"/>
          <w:szCs w:val="26"/>
          <w:lang w:val="vi-VN"/>
        </w:rPr>
        <w:t>.</w:t>
      </w:r>
    </w:p>
    <w:p w14:paraId="491EDEAD" w14:textId="2EDD4339" w:rsidR="00856098" w:rsidRPr="00DF42B7" w:rsidRDefault="00543341" w:rsidP="003263E7">
      <w:pPr>
        <w:widowControl w:val="0"/>
        <w:spacing w:line="307" w:lineRule="auto"/>
        <w:jc w:val="both"/>
        <w:rPr>
          <w:b/>
          <w:sz w:val="26"/>
          <w:szCs w:val="26"/>
          <w:lang w:val="vi-VN"/>
        </w:rPr>
      </w:pPr>
      <w:r>
        <w:rPr>
          <w:b/>
          <w:spacing w:val="-8"/>
          <w:sz w:val="26"/>
          <w:szCs w:val="26"/>
        </w:rPr>
        <w:t>6</w:t>
      </w:r>
      <w:r w:rsidR="00856098" w:rsidRPr="00DF42B7">
        <w:rPr>
          <w:b/>
          <w:spacing w:val="-8"/>
          <w:sz w:val="26"/>
          <w:szCs w:val="26"/>
          <w:lang w:val="vi-VN"/>
        </w:rPr>
        <w:t>. CƠ SỞ VẬT CHẤT, CÔNG NGHỆ VÀ HỌC LIỆU</w:t>
      </w:r>
    </w:p>
    <w:p w14:paraId="6423BC75" w14:textId="413AA3AE" w:rsidR="00856098" w:rsidRPr="00DF42B7" w:rsidRDefault="00543341" w:rsidP="003263E7">
      <w:pPr>
        <w:widowControl w:val="0"/>
        <w:spacing w:line="307" w:lineRule="auto"/>
        <w:jc w:val="both"/>
        <w:rPr>
          <w:b/>
          <w:bCs/>
          <w:iCs/>
          <w:sz w:val="26"/>
          <w:szCs w:val="26"/>
          <w:lang w:val="vi-VN"/>
        </w:rPr>
      </w:pPr>
      <w:r>
        <w:rPr>
          <w:b/>
          <w:bCs/>
          <w:iCs/>
          <w:sz w:val="26"/>
          <w:szCs w:val="26"/>
        </w:rPr>
        <w:lastRenderedPageBreak/>
        <w:t>6</w:t>
      </w:r>
      <w:r w:rsidR="00856098" w:rsidRPr="00DF42B7">
        <w:rPr>
          <w:b/>
          <w:bCs/>
          <w:iCs/>
          <w:sz w:val="26"/>
          <w:szCs w:val="26"/>
          <w:lang w:val="vi-VN"/>
        </w:rPr>
        <w:t>.1.</w:t>
      </w:r>
      <w:r w:rsidR="00D6528D" w:rsidRPr="00DF42B7">
        <w:rPr>
          <w:b/>
          <w:bCs/>
          <w:iCs/>
          <w:sz w:val="26"/>
          <w:szCs w:val="26"/>
          <w:lang w:val="vi-VN"/>
        </w:rPr>
        <w:t xml:space="preserve"> </w:t>
      </w:r>
      <w:r w:rsidR="00856098" w:rsidRPr="00DF42B7">
        <w:rPr>
          <w:b/>
          <w:bCs/>
          <w:iCs/>
          <w:sz w:val="26"/>
          <w:szCs w:val="26"/>
          <w:lang w:val="vi-VN"/>
        </w:rPr>
        <w:t>Cơ sở vật chất</w:t>
      </w:r>
    </w:p>
    <w:p w14:paraId="73D8CB19" w14:textId="1E02967B" w:rsidR="00EF3156" w:rsidRPr="00A334DF" w:rsidRDefault="00EC3E94" w:rsidP="003263E7">
      <w:pPr>
        <w:widowControl w:val="0"/>
        <w:spacing w:line="307" w:lineRule="auto"/>
        <w:ind w:firstLine="567"/>
        <w:jc w:val="both"/>
        <w:rPr>
          <w:bCs/>
          <w:iCs/>
          <w:sz w:val="26"/>
          <w:szCs w:val="26"/>
          <w:lang w:val="vi-VN"/>
        </w:rPr>
      </w:pPr>
      <w:r w:rsidRPr="00A334DF">
        <w:rPr>
          <w:sz w:val="26"/>
          <w:szCs w:val="26"/>
          <w:lang w:val="vi-VN"/>
        </w:rPr>
        <w:t xml:space="preserve">Cơ sở vật chất bao gồm phòng học, máy </w:t>
      </w:r>
      <w:r w:rsidR="00A334DF" w:rsidRPr="00A334DF">
        <w:rPr>
          <w:sz w:val="26"/>
          <w:szCs w:val="26"/>
        </w:rPr>
        <w:t>tính, phần mềm chuyên ngành, hệ thống quản lý</w:t>
      </w:r>
      <w:r w:rsidR="00A26CFD">
        <w:rPr>
          <w:sz w:val="26"/>
          <w:szCs w:val="26"/>
        </w:rPr>
        <w:t xml:space="preserve"> học tập,</w:t>
      </w:r>
      <w:r w:rsidR="00A334DF" w:rsidRPr="00A334DF">
        <w:rPr>
          <w:sz w:val="26"/>
          <w:szCs w:val="26"/>
        </w:rPr>
        <w:t xml:space="preserve"> đào tạo</w:t>
      </w:r>
      <w:r w:rsidRPr="00A334DF">
        <w:rPr>
          <w:sz w:val="26"/>
          <w:szCs w:val="26"/>
          <w:lang w:val="vi-VN"/>
        </w:rPr>
        <w:t xml:space="preserve"> để giúp người học đạt được chuẩn </w:t>
      </w:r>
      <w:r w:rsidR="00F000E5" w:rsidRPr="00A334DF">
        <w:rPr>
          <w:sz w:val="26"/>
          <w:szCs w:val="26"/>
          <w:lang w:val="vi-VN"/>
        </w:rPr>
        <w:t>đầu ra của chương trình đào tạo</w:t>
      </w:r>
      <w:r w:rsidRPr="00A334DF">
        <w:rPr>
          <w:sz w:val="26"/>
          <w:szCs w:val="26"/>
          <w:lang w:val="vi-VN"/>
        </w:rPr>
        <w:t>.</w:t>
      </w:r>
    </w:p>
    <w:p w14:paraId="206A6ABA" w14:textId="5C5D686E" w:rsidR="00EC3E94" w:rsidRPr="00DF42B7" w:rsidRDefault="00543341" w:rsidP="003263E7">
      <w:pPr>
        <w:widowControl w:val="0"/>
        <w:spacing w:line="307" w:lineRule="auto"/>
        <w:jc w:val="both"/>
        <w:rPr>
          <w:sz w:val="26"/>
          <w:szCs w:val="26"/>
          <w:lang w:val="vi-VN"/>
        </w:rPr>
      </w:pPr>
      <w:r>
        <w:rPr>
          <w:b/>
          <w:bCs/>
          <w:iCs/>
          <w:sz w:val="26"/>
          <w:szCs w:val="26"/>
        </w:rPr>
        <w:t>6</w:t>
      </w:r>
      <w:r w:rsidR="00856098" w:rsidRPr="00DF42B7">
        <w:rPr>
          <w:b/>
          <w:bCs/>
          <w:iCs/>
          <w:sz w:val="26"/>
          <w:szCs w:val="26"/>
          <w:lang w:val="vi-VN"/>
        </w:rPr>
        <w:t>.2. Công nghệ và học liệu</w:t>
      </w:r>
      <w:r w:rsidR="00EC3E94" w:rsidRPr="00DF42B7">
        <w:rPr>
          <w:sz w:val="26"/>
          <w:szCs w:val="26"/>
          <w:lang w:val="vi-VN"/>
        </w:rPr>
        <w:t xml:space="preserve"> </w:t>
      </w:r>
    </w:p>
    <w:p w14:paraId="3989F314" w14:textId="74319C69" w:rsidR="00856098" w:rsidRPr="00DF42B7" w:rsidRDefault="00F000E5" w:rsidP="003263E7">
      <w:pPr>
        <w:widowControl w:val="0"/>
        <w:spacing w:line="307" w:lineRule="auto"/>
        <w:ind w:firstLine="540"/>
        <w:jc w:val="both"/>
        <w:rPr>
          <w:b/>
          <w:bCs/>
          <w:iCs/>
          <w:sz w:val="26"/>
          <w:szCs w:val="26"/>
          <w:lang w:val="vi-VN"/>
        </w:rPr>
      </w:pPr>
      <w:r w:rsidRPr="00960485">
        <w:rPr>
          <w:bCs/>
          <w:sz w:val="26"/>
          <w:szCs w:val="26"/>
        </w:rPr>
        <w:t>T</w:t>
      </w:r>
      <w:r w:rsidR="00A334DF" w:rsidRPr="00960485">
        <w:rPr>
          <w:bCs/>
          <w:sz w:val="26"/>
          <w:szCs w:val="26"/>
          <w:lang w:val="vi-VN"/>
        </w:rPr>
        <w:t xml:space="preserve">hư viện, sách điện tử </w:t>
      </w:r>
      <w:r w:rsidR="00EC3E94" w:rsidRPr="00960485">
        <w:rPr>
          <w:bCs/>
          <w:sz w:val="26"/>
          <w:szCs w:val="26"/>
          <w:lang w:val="vi-VN"/>
        </w:rPr>
        <w:t xml:space="preserve">dùng </w:t>
      </w:r>
      <w:r w:rsidR="00A334DF" w:rsidRPr="00960485">
        <w:rPr>
          <w:bCs/>
          <w:sz w:val="26"/>
          <w:szCs w:val="26"/>
        </w:rPr>
        <w:t>cho người học chuyên ngành công nghệ thông tin</w:t>
      </w:r>
      <w:r w:rsidR="00EC3E94" w:rsidRPr="00960485">
        <w:rPr>
          <w:bCs/>
          <w:sz w:val="26"/>
          <w:szCs w:val="26"/>
          <w:lang w:val="vi-VN"/>
        </w:rPr>
        <w:t>,</w:t>
      </w:r>
      <w:r w:rsidR="00EC3E94" w:rsidRPr="00DF42B7">
        <w:rPr>
          <w:sz w:val="26"/>
          <w:szCs w:val="26"/>
          <w:lang w:val="vi-VN"/>
        </w:rPr>
        <w:t xml:space="preserve"> học liệu, tài liệu tham khảo đầy đủ để đáp ứng nhu cầu học tập và nghiên cứu củ</w:t>
      </w:r>
      <w:r w:rsidR="00BB46AA" w:rsidRPr="00DF42B7">
        <w:rPr>
          <w:sz w:val="26"/>
          <w:szCs w:val="26"/>
          <w:lang w:val="vi-VN"/>
        </w:rPr>
        <w:t>a người học.</w:t>
      </w:r>
    </w:p>
    <w:p w14:paraId="4EE1D47D" w14:textId="0ACA38CF" w:rsidR="00237E85" w:rsidRPr="00DF42B7" w:rsidRDefault="0079597F" w:rsidP="007E7491">
      <w:pPr>
        <w:widowControl w:val="0"/>
        <w:spacing w:line="307" w:lineRule="auto"/>
        <w:jc w:val="both"/>
        <w:rPr>
          <w:bCs/>
          <w:i/>
          <w:iCs/>
          <w:sz w:val="26"/>
          <w:szCs w:val="26"/>
          <w:lang w:val="vi-VN"/>
        </w:rPr>
      </w:pPr>
      <w:r>
        <w:rPr>
          <w:b/>
          <w:sz w:val="26"/>
          <w:szCs w:val="26"/>
        </w:rPr>
        <w:t>7</w:t>
      </w:r>
      <w:r w:rsidR="00237E85" w:rsidRPr="00DF42B7">
        <w:rPr>
          <w:b/>
          <w:sz w:val="26"/>
          <w:szCs w:val="26"/>
          <w:lang w:val="vi-VN"/>
        </w:rPr>
        <w:t>. QUY TRÌNH ĐÀO TẠO, ĐIỀU KIỆN TỐT NGHIỆP</w:t>
      </w:r>
      <w:r w:rsidR="009B5A60" w:rsidRPr="00DF42B7">
        <w:rPr>
          <w:b/>
          <w:sz w:val="26"/>
          <w:szCs w:val="26"/>
          <w:lang w:val="vi-VN"/>
        </w:rPr>
        <w:t xml:space="preserve"> </w:t>
      </w:r>
    </w:p>
    <w:p w14:paraId="48A1AB02" w14:textId="02629AF0" w:rsidR="00237E85" w:rsidRPr="00DF42B7" w:rsidRDefault="0079597F" w:rsidP="007E7491">
      <w:pPr>
        <w:widowControl w:val="0"/>
        <w:spacing w:line="307" w:lineRule="auto"/>
        <w:jc w:val="both"/>
        <w:rPr>
          <w:bCs/>
          <w:i/>
          <w:iCs/>
          <w:sz w:val="26"/>
          <w:szCs w:val="26"/>
          <w:lang w:val="vi-VN"/>
        </w:rPr>
      </w:pPr>
      <w:r>
        <w:rPr>
          <w:b/>
          <w:sz w:val="26"/>
          <w:szCs w:val="26"/>
        </w:rPr>
        <w:t>7</w:t>
      </w:r>
      <w:r w:rsidR="00237E85" w:rsidRPr="00DF42B7">
        <w:rPr>
          <w:b/>
          <w:sz w:val="26"/>
          <w:szCs w:val="26"/>
          <w:lang w:val="vi-VN"/>
        </w:rPr>
        <w:t xml:space="preserve">.1. Quy trình đào tạo </w:t>
      </w:r>
    </w:p>
    <w:p w14:paraId="7D575C97" w14:textId="08BE6B0E" w:rsidR="00073234" w:rsidRPr="00DF42B7" w:rsidRDefault="00741907" w:rsidP="007E7491">
      <w:pPr>
        <w:widowControl w:val="0"/>
        <w:spacing w:line="307" w:lineRule="auto"/>
        <w:ind w:firstLine="567"/>
        <w:jc w:val="both"/>
        <w:rPr>
          <w:sz w:val="26"/>
          <w:szCs w:val="26"/>
          <w:lang w:val="vi-VN"/>
        </w:rPr>
      </w:pPr>
      <w:r w:rsidRPr="00DF42B7">
        <w:rPr>
          <w:sz w:val="26"/>
          <w:szCs w:val="26"/>
          <w:lang w:val="vi-VN"/>
        </w:rPr>
        <w:t>Bước 1:</w:t>
      </w:r>
      <w:r w:rsidR="00D6528D" w:rsidRPr="00DF42B7">
        <w:rPr>
          <w:sz w:val="26"/>
          <w:szCs w:val="26"/>
          <w:lang w:val="vi-VN"/>
        </w:rPr>
        <w:t xml:space="preserve"> </w:t>
      </w:r>
      <w:r w:rsidRPr="00DF42B7">
        <w:rPr>
          <w:sz w:val="26"/>
          <w:szCs w:val="26"/>
          <w:lang w:val="vi-VN"/>
        </w:rPr>
        <w:t>Tổ chức</w:t>
      </w:r>
      <w:r w:rsidR="00073234" w:rsidRPr="00DF42B7">
        <w:rPr>
          <w:sz w:val="26"/>
          <w:szCs w:val="26"/>
          <w:lang w:val="vi-VN"/>
        </w:rPr>
        <w:t xml:space="preserve"> tuyển sinh </w:t>
      </w:r>
      <w:r w:rsidR="00543341">
        <w:rPr>
          <w:sz w:val="26"/>
          <w:szCs w:val="26"/>
        </w:rPr>
        <w:t>-</w:t>
      </w:r>
      <w:r w:rsidR="00073234" w:rsidRPr="00DF42B7">
        <w:rPr>
          <w:sz w:val="26"/>
          <w:szCs w:val="26"/>
          <w:lang w:val="vi-VN"/>
        </w:rPr>
        <w:t xml:space="preserve"> nhập học</w:t>
      </w:r>
      <w:r w:rsidR="00D6528D" w:rsidRPr="00DF42B7">
        <w:rPr>
          <w:sz w:val="26"/>
          <w:szCs w:val="26"/>
          <w:lang w:val="vi-VN"/>
        </w:rPr>
        <w:t>;</w:t>
      </w:r>
    </w:p>
    <w:p w14:paraId="1B87FBE7" w14:textId="0CE1B79A" w:rsidR="00073234" w:rsidRPr="00DF42B7" w:rsidRDefault="00741907" w:rsidP="007E7491">
      <w:pPr>
        <w:widowControl w:val="0"/>
        <w:spacing w:line="307" w:lineRule="auto"/>
        <w:ind w:firstLine="567"/>
        <w:jc w:val="both"/>
        <w:rPr>
          <w:sz w:val="26"/>
          <w:szCs w:val="26"/>
          <w:lang w:val="vi-VN"/>
        </w:rPr>
      </w:pPr>
      <w:r w:rsidRPr="00DF42B7">
        <w:rPr>
          <w:sz w:val="26"/>
          <w:szCs w:val="26"/>
          <w:lang w:val="vi-VN"/>
        </w:rPr>
        <w:t>Bước 2:</w:t>
      </w:r>
      <w:r w:rsidR="00D6528D" w:rsidRPr="00DF42B7">
        <w:rPr>
          <w:sz w:val="26"/>
          <w:szCs w:val="26"/>
          <w:lang w:val="vi-VN"/>
        </w:rPr>
        <w:t xml:space="preserve"> </w:t>
      </w:r>
      <w:r w:rsidRPr="00DF42B7">
        <w:rPr>
          <w:sz w:val="26"/>
          <w:szCs w:val="26"/>
          <w:lang w:val="vi-VN"/>
        </w:rPr>
        <w:t>Xây dựng kế hoạch đào tạo toàn khóa</w:t>
      </w:r>
      <w:r w:rsidR="00D6528D" w:rsidRPr="00DF42B7">
        <w:rPr>
          <w:sz w:val="26"/>
          <w:szCs w:val="26"/>
          <w:lang w:val="vi-VN"/>
        </w:rPr>
        <w:t>;</w:t>
      </w:r>
    </w:p>
    <w:p w14:paraId="4AD787E3" w14:textId="1016E520" w:rsidR="00073234" w:rsidRPr="00DF42B7" w:rsidRDefault="00741907" w:rsidP="007E7491">
      <w:pPr>
        <w:widowControl w:val="0"/>
        <w:spacing w:line="307" w:lineRule="auto"/>
        <w:ind w:firstLine="567"/>
        <w:jc w:val="both"/>
        <w:rPr>
          <w:sz w:val="26"/>
          <w:szCs w:val="26"/>
          <w:lang w:val="vi-VN"/>
        </w:rPr>
      </w:pPr>
      <w:r w:rsidRPr="00DF42B7">
        <w:rPr>
          <w:sz w:val="26"/>
          <w:szCs w:val="26"/>
          <w:lang w:val="vi-VN"/>
        </w:rPr>
        <w:t>Bước 3:</w:t>
      </w:r>
      <w:r w:rsidR="00D6528D" w:rsidRPr="00DF42B7">
        <w:rPr>
          <w:sz w:val="26"/>
          <w:szCs w:val="26"/>
          <w:lang w:val="vi-VN"/>
        </w:rPr>
        <w:t xml:space="preserve"> </w:t>
      </w:r>
      <w:r w:rsidRPr="00DF42B7">
        <w:rPr>
          <w:sz w:val="26"/>
          <w:szCs w:val="26"/>
          <w:lang w:val="vi-VN"/>
        </w:rPr>
        <w:t>Tổ chức giảng dạy và đánh giá học phần/môn học</w:t>
      </w:r>
      <w:r w:rsidR="00D6528D" w:rsidRPr="00DF42B7">
        <w:rPr>
          <w:sz w:val="26"/>
          <w:szCs w:val="26"/>
          <w:lang w:val="vi-VN"/>
        </w:rPr>
        <w:t>;</w:t>
      </w:r>
    </w:p>
    <w:p w14:paraId="4984E76E" w14:textId="5960C24F" w:rsidR="00073234" w:rsidRPr="00DF42B7" w:rsidRDefault="00073234" w:rsidP="007E7491">
      <w:pPr>
        <w:widowControl w:val="0"/>
        <w:spacing w:line="307" w:lineRule="auto"/>
        <w:ind w:firstLine="567"/>
        <w:jc w:val="both"/>
        <w:rPr>
          <w:sz w:val="26"/>
          <w:szCs w:val="26"/>
          <w:lang w:val="vi-VN"/>
        </w:rPr>
      </w:pPr>
      <w:r w:rsidRPr="00DF42B7">
        <w:rPr>
          <w:sz w:val="26"/>
          <w:szCs w:val="26"/>
          <w:lang w:val="vi-VN"/>
        </w:rPr>
        <w:t>Bước</w:t>
      </w:r>
      <w:r w:rsidR="00741907" w:rsidRPr="00DF42B7">
        <w:rPr>
          <w:sz w:val="26"/>
          <w:szCs w:val="26"/>
          <w:lang w:val="vi-VN"/>
        </w:rPr>
        <w:t xml:space="preserve"> 4:</w:t>
      </w:r>
      <w:r w:rsidR="00D6528D" w:rsidRPr="00DF42B7">
        <w:rPr>
          <w:sz w:val="26"/>
          <w:szCs w:val="26"/>
          <w:lang w:val="vi-VN"/>
        </w:rPr>
        <w:t xml:space="preserve"> </w:t>
      </w:r>
      <w:r w:rsidR="00741907" w:rsidRPr="00DF42B7">
        <w:rPr>
          <w:sz w:val="26"/>
          <w:szCs w:val="26"/>
          <w:lang w:val="vi-VN"/>
        </w:rPr>
        <w:t>Tổ c</w:t>
      </w:r>
      <w:r w:rsidR="000C5CEE" w:rsidRPr="00DF42B7">
        <w:rPr>
          <w:sz w:val="26"/>
          <w:szCs w:val="26"/>
          <w:lang w:val="vi-VN"/>
        </w:rPr>
        <w:t>hức giao đề tài đề án tốt nghiệp</w:t>
      </w:r>
      <w:r w:rsidR="00D6528D" w:rsidRPr="00DF42B7">
        <w:rPr>
          <w:sz w:val="26"/>
          <w:szCs w:val="26"/>
          <w:lang w:val="vi-VN"/>
        </w:rPr>
        <w:t>;</w:t>
      </w:r>
    </w:p>
    <w:p w14:paraId="0AAF4A3F" w14:textId="700B27B0" w:rsidR="00073234" w:rsidRPr="00DF42B7" w:rsidRDefault="00741907" w:rsidP="007E7491">
      <w:pPr>
        <w:widowControl w:val="0"/>
        <w:spacing w:line="307" w:lineRule="auto"/>
        <w:ind w:firstLine="567"/>
        <w:jc w:val="both"/>
        <w:rPr>
          <w:sz w:val="26"/>
          <w:szCs w:val="26"/>
          <w:lang w:val="vi-VN"/>
        </w:rPr>
      </w:pPr>
      <w:r w:rsidRPr="00DF42B7">
        <w:rPr>
          <w:sz w:val="26"/>
          <w:szCs w:val="26"/>
          <w:lang w:val="vi-VN"/>
        </w:rPr>
        <w:t>Bước 5:</w:t>
      </w:r>
      <w:r w:rsidR="00D6528D" w:rsidRPr="00DF42B7">
        <w:rPr>
          <w:sz w:val="26"/>
          <w:szCs w:val="26"/>
          <w:lang w:val="vi-VN"/>
        </w:rPr>
        <w:t xml:space="preserve"> </w:t>
      </w:r>
      <w:r w:rsidR="000C5CEE" w:rsidRPr="00DF42B7">
        <w:rPr>
          <w:sz w:val="26"/>
          <w:szCs w:val="26"/>
          <w:lang w:val="vi-VN"/>
        </w:rPr>
        <w:t>Tổ chức bảo vệ đề án tốt nghiệp</w:t>
      </w:r>
      <w:r w:rsidR="00D6528D" w:rsidRPr="00DF42B7">
        <w:rPr>
          <w:sz w:val="26"/>
          <w:szCs w:val="26"/>
          <w:lang w:val="vi-VN"/>
        </w:rPr>
        <w:t>;</w:t>
      </w:r>
    </w:p>
    <w:p w14:paraId="3CE0E50E" w14:textId="76FE86B7" w:rsidR="00073234" w:rsidRPr="00DF42B7" w:rsidRDefault="00073234" w:rsidP="007E7491">
      <w:pPr>
        <w:widowControl w:val="0"/>
        <w:spacing w:line="307" w:lineRule="auto"/>
        <w:ind w:firstLine="567"/>
        <w:jc w:val="both"/>
        <w:rPr>
          <w:sz w:val="26"/>
          <w:szCs w:val="26"/>
          <w:lang w:val="vi-VN"/>
        </w:rPr>
      </w:pPr>
      <w:r w:rsidRPr="00DF42B7">
        <w:rPr>
          <w:sz w:val="26"/>
          <w:szCs w:val="26"/>
          <w:lang w:val="vi-VN"/>
        </w:rPr>
        <w:t>Bước 6:</w:t>
      </w:r>
      <w:r w:rsidR="00D6528D" w:rsidRPr="00DF42B7">
        <w:rPr>
          <w:sz w:val="26"/>
          <w:szCs w:val="26"/>
          <w:lang w:val="vi-VN"/>
        </w:rPr>
        <w:t xml:space="preserve"> </w:t>
      </w:r>
      <w:r w:rsidR="00741907" w:rsidRPr="00DF42B7">
        <w:rPr>
          <w:sz w:val="26"/>
          <w:szCs w:val="26"/>
          <w:lang w:val="vi-VN"/>
        </w:rPr>
        <w:t>Công nhận tốt nghiệp, cấp bảng điểm, cấp bằng thạc sĩ</w:t>
      </w:r>
      <w:r w:rsidR="00D6528D" w:rsidRPr="00DF42B7">
        <w:rPr>
          <w:sz w:val="26"/>
          <w:szCs w:val="26"/>
          <w:lang w:val="vi-VN"/>
        </w:rPr>
        <w:t>.</w:t>
      </w:r>
    </w:p>
    <w:p w14:paraId="5E757A0E" w14:textId="47E7A384" w:rsidR="00237E85" w:rsidRPr="00DF42B7" w:rsidRDefault="0079597F" w:rsidP="007E7491">
      <w:pPr>
        <w:widowControl w:val="0"/>
        <w:spacing w:line="307" w:lineRule="auto"/>
        <w:jc w:val="both"/>
        <w:rPr>
          <w:b/>
          <w:sz w:val="26"/>
          <w:szCs w:val="26"/>
          <w:lang w:val="vi-VN"/>
        </w:rPr>
      </w:pPr>
      <w:r>
        <w:rPr>
          <w:b/>
          <w:sz w:val="26"/>
          <w:szCs w:val="26"/>
        </w:rPr>
        <w:t>7</w:t>
      </w:r>
      <w:r w:rsidR="009B5A60" w:rsidRPr="00DF42B7">
        <w:rPr>
          <w:b/>
          <w:sz w:val="26"/>
          <w:szCs w:val="26"/>
          <w:lang w:val="vi-VN"/>
        </w:rPr>
        <w:t>.2</w:t>
      </w:r>
      <w:r w:rsidR="00841357" w:rsidRPr="00DF42B7">
        <w:rPr>
          <w:b/>
          <w:sz w:val="26"/>
          <w:szCs w:val="26"/>
          <w:lang w:val="vi-VN"/>
        </w:rPr>
        <w:t xml:space="preserve">. </w:t>
      </w:r>
      <w:r w:rsidR="00237E85" w:rsidRPr="00DF42B7">
        <w:rPr>
          <w:b/>
          <w:sz w:val="26"/>
          <w:szCs w:val="26"/>
          <w:lang w:val="vi-VN"/>
        </w:rPr>
        <w:t>Điều kiện công nhận tốt nghiệp</w:t>
      </w:r>
    </w:p>
    <w:p w14:paraId="1BDE02D7" w14:textId="05D3F11E" w:rsidR="002E7901" w:rsidRPr="00DF42B7" w:rsidRDefault="002E7901" w:rsidP="007E7491">
      <w:pPr>
        <w:widowControl w:val="0"/>
        <w:shd w:val="clear" w:color="auto" w:fill="FFFFFF"/>
        <w:spacing w:line="307" w:lineRule="auto"/>
        <w:ind w:firstLine="567"/>
        <w:jc w:val="both"/>
        <w:rPr>
          <w:sz w:val="26"/>
          <w:szCs w:val="26"/>
          <w:lang w:val="vi-VN"/>
        </w:rPr>
      </w:pPr>
      <w:r w:rsidRPr="00DF42B7">
        <w:rPr>
          <w:sz w:val="26"/>
          <w:szCs w:val="26"/>
          <w:lang w:val="vi-VN"/>
        </w:rPr>
        <w:t xml:space="preserve">a) Đã hoàn thành các học phần của chương </w:t>
      </w:r>
      <w:r w:rsidR="000C5CEE" w:rsidRPr="00DF42B7">
        <w:rPr>
          <w:sz w:val="26"/>
          <w:szCs w:val="26"/>
          <w:lang w:val="vi-VN"/>
        </w:rPr>
        <w:t>trình đào tạo trình độ thạc sĩ và bảo vệ đề án tốt nghiệp</w:t>
      </w:r>
      <w:r w:rsidRPr="00DF42B7">
        <w:rPr>
          <w:sz w:val="26"/>
          <w:szCs w:val="26"/>
          <w:lang w:val="vi-VN"/>
        </w:rPr>
        <w:t xml:space="preserve"> đạt yêu cầu;</w:t>
      </w:r>
    </w:p>
    <w:p w14:paraId="2F1FAAE7" w14:textId="181220BC" w:rsidR="002E7901" w:rsidRPr="00960485" w:rsidRDefault="002E7901" w:rsidP="007E7491">
      <w:pPr>
        <w:widowControl w:val="0"/>
        <w:shd w:val="clear" w:color="auto" w:fill="FFFFFF"/>
        <w:spacing w:line="307" w:lineRule="auto"/>
        <w:ind w:firstLine="567"/>
        <w:jc w:val="both"/>
        <w:rPr>
          <w:sz w:val="26"/>
          <w:szCs w:val="26"/>
        </w:rPr>
      </w:pPr>
      <w:r w:rsidRPr="00DF42B7">
        <w:rPr>
          <w:sz w:val="26"/>
          <w:szCs w:val="26"/>
          <w:lang w:val="vi-VN"/>
        </w:rPr>
        <w:t xml:space="preserve">b) Có trình độ ngoại ngữ đạt yêu cầu theo chuẩn đầu ra của chương trình đào tạo </w:t>
      </w:r>
      <w:r w:rsidRPr="00960485">
        <w:rPr>
          <w:sz w:val="26"/>
          <w:szCs w:val="26"/>
          <w:lang w:val="vi-VN"/>
        </w:rPr>
        <w:t>trước thời điểm xét tốt nghiệp</w:t>
      </w:r>
      <w:r w:rsidR="005D64D0" w:rsidRPr="00960485">
        <w:rPr>
          <w:sz w:val="26"/>
          <w:szCs w:val="26"/>
        </w:rPr>
        <w:t>,</w:t>
      </w:r>
      <w:r w:rsidRPr="00960485">
        <w:rPr>
          <w:sz w:val="26"/>
          <w:szCs w:val="26"/>
          <w:lang w:val="vi-VN"/>
        </w:rPr>
        <w:t xml:space="preserve"> trình độ tương đương Bậc </w:t>
      </w:r>
      <w:r w:rsidR="00543341" w:rsidRPr="00960485">
        <w:rPr>
          <w:sz w:val="26"/>
          <w:szCs w:val="26"/>
        </w:rPr>
        <w:t>3</w:t>
      </w:r>
      <w:r w:rsidRPr="00960485">
        <w:rPr>
          <w:sz w:val="26"/>
          <w:szCs w:val="26"/>
          <w:lang w:val="vi-VN"/>
        </w:rPr>
        <w:t xml:space="preserve"> theo Khung năng lực ngoại ngữ 6 bậc</w:t>
      </w:r>
      <w:r w:rsidR="005D64D0" w:rsidRPr="00960485">
        <w:rPr>
          <w:sz w:val="26"/>
          <w:szCs w:val="26"/>
        </w:rPr>
        <w:t>.</w:t>
      </w:r>
    </w:p>
    <w:p w14:paraId="6CEC2D9E" w14:textId="312DC134" w:rsidR="002E7901" w:rsidRDefault="002E7901" w:rsidP="007E7491">
      <w:pPr>
        <w:widowControl w:val="0"/>
        <w:shd w:val="clear" w:color="auto" w:fill="FFFFFF"/>
        <w:spacing w:line="307" w:lineRule="auto"/>
        <w:ind w:firstLine="567"/>
        <w:jc w:val="both"/>
        <w:rPr>
          <w:sz w:val="26"/>
          <w:szCs w:val="26"/>
        </w:rPr>
      </w:pPr>
      <w:r w:rsidRPr="00DF42B7">
        <w:rPr>
          <w:sz w:val="26"/>
          <w:szCs w:val="26"/>
          <w:lang w:val="vi-VN"/>
        </w:rPr>
        <w:t xml:space="preserve">c) Hoàn thành các trách nhiệm theo quy định của </w:t>
      </w:r>
      <w:r w:rsidR="005D64D0">
        <w:rPr>
          <w:sz w:val="26"/>
          <w:szCs w:val="26"/>
        </w:rPr>
        <w:t>Trường</w:t>
      </w:r>
      <w:r w:rsidRPr="00DF42B7">
        <w:rPr>
          <w:sz w:val="26"/>
          <w:szCs w:val="26"/>
          <w:lang w:val="vi-VN"/>
        </w:rPr>
        <w:t>.</w:t>
      </w:r>
    </w:p>
    <w:p w14:paraId="2C8C458D" w14:textId="4D14443A" w:rsidR="00C24855" w:rsidRPr="00DF42B7" w:rsidRDefault="0079597F" w:rsidP="00C24855">
      <w:pPr>
        <w:widowControl w:val="0"/>
        <w:spacing w:line="312" w:lineRule="auto"/>
        <w:jc w:val="both"/>
        <w:rPr>
          <w:sz w:val="26"/>
          <w:szCs w:val="26"/>
          <w:lang w:val="vi-VN"/>
        </w:rPr>
      </w:pPr>
      <w:r>
        <w:rPr>
          <w:b/>
          <w:sz w:val="26"/>
          <w:szCs w:val="26"/>
        </w:rPr>
        <w:t>8</w:t>
      </w:r>
      <w:r w:rsidR="00C24855" w:rsidRPr="00DF42B7">
        <w:rPr>
          <w:b/>
          <w:sz w:val="26"/>
          <w:szCs w:val="26"/>
          <w:lang w:val="vi-VN"/>
        </w:rPr>
        <w:t>. CẤU TRÚC VÀ NỘI DUNG CHƯƠNG TRÌNH ĐÀO TẠO</w:t>
      </w:r>
    </w:p>
    <w:p w14:paraId="30DDAFB0" w14:textId="5E9BBFC9" w:rsidR="00074478" w:rsidRDefault="00C24855" w:rsidP="0079597F">
      <w:pPr>
        <w:widowControl w:val="0"/>
        <w:spacing w:line="312" w:lineRule="auto"/>
        <w:ind w:firstLine="720"/>
        <w:jc w:val="both"/>
        <w:rPr>
          <w:sz w:val="26"/>
          <w:szCs w:val="26"/>
          <w:lang w:val="vi-VN"/>
        </w:rPr>
      </w:pPr>
      <w:r w:rsidRPr="00DF42B7">
        <w:rPr>
          <w:sz w:val="26"/>
          <w:szCs w:val="26"/>
          <w:lang w:val="vi-VN"/>
        </w:rPr>
        <w:t xml:space="preserve">Cấu trúc và nội dung chi tiết của chương trình đào tạo thạc sĩ ngành </w:t>
      </w:r>
      <w:r w:rsidR="00A26CFD">
        <w:rPr>
          <w:sz w:val="26"/>
          <w:szCs w:val="26"/>
        </w:rPr>
        <w:t>Công nghệ thông tin</w:t>
      </w:r>
      <w:r w:rsidRPr="00DF42B7">
        <w:rPr>
          <w:sz w:val="26"/>
          <w:szCs w:val="26"/>
          <w:lang w:val="vi-VN"/>
        </w:rPr>
        <w:t xml:space="preserve"> theo định hướng ứng dụng như sau:</w:t>
      </w:r>
    </w:p>
    <w:p w14:paraId="3A4FB8AF" w14:textId="77777777" w:rsidR="00C24855" w:rsidRPr="00DF42B7" w:rsidRDefault="00C24855" w:rsidP="00C24855">
      <w:pPr>
        <w:widowControl w:val="0"/>
        <w:spacing w:line="312" w:lineRule="auto"/>
        <w:ind w:firstLine="720"/>
        <w:jc w:val="both"/>
        <w:rPr>
          <w:sz w:val="26"/>
          <w:szCs w:val="26"/>
          <w:lang w:val="vi-VN"/>
        </w:rPr>
      </w:pP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073"/>
        <w:gridCol w:w="993"/>
        <w:gridCol w:w="812"/>
        <w:gridCol w:w="850"/>
        <w:gridCol w:w="787"/>
        <w:gridCol w:w="914"/>
        <w:gridCol w:w="1212"/>
      </w:tblGrid>
      <w:tr w:rsidR="00A63663" w:rsidRPr="00A63663" w14:paraId="686E684B" w14:textId="77777777" w:rsidTr="00A63663">
        <w:trPr>
          <w:tblHeader/>
        </w:trPr>
        <w:tc>
          <w:tcPr>
            <w:tcW w:w="708" w:type="dxa"/>
            <w:vMerge w:val="restart"/>
            <w:shd w:val="clear" w:color="auto" w:fill="auto"/>
            <w:vAlign w:val="center"/>
          </w:tcPr>
          <w:p w14:paraId="518FB40A" w14:textId="0D4EFCCD" w:rsidR="00A63663" w:rsidRPr="00A63663" w:rsidRDefault="00A63663" w:rsidP="00A63663">
            <w:pPr>
              <w:tabs>
                <w:tab w:val="left" w:pos="567"/>
              </w:tabs>
              <w:spacing w:line="312" w:lineRule="auto"/>
              <w:jc w:val="center"/>
              <w:rPr>
                <w:b/>
                <w:i/>
                <w:sz w:val="22"/>
              </w:rPr>
            </w:pPr>
            <w:r w:rsidRPr="00A63663">
              <w:rPr>
                <w:b/>
                <w:i/>
                <w:sz w:val="22"/>
              </w:rPr>
              <w:t>STT</w:t>
            </w:r>
          </w:p>
        </w:tc>
        <w:tc>
          <w:tcPr>
            <w:tcW w:w="4073" w:type="dxa"/>
            <w:vMerge w:val="restart"/>
            <w:shd w:val="clear" w:color="auto" w:fill="auto"/>
            <w:vAlign w:val="center"/>
          </w:tcPr>
          <w:p w14:paraId="10FAB2AF" w14:textId="1CE576DA" w:rsidR="00A63663" w:rsidRPr="00A63663" w:rsidRDefault="00A63663" w:rsidP="00A63663">
            <w:pPr>
              <w:tabs>
                <w:tab w:val="left" w:pos="567"/>
              </w:tabs>
              <w:spacing w:line="288" w:lineRule="auto"/>
              <w:jc w:val="center"/>
              <w:rPr>
                <w:b/>
                <w:i/>
                <w:sz w:val="22"/>
              </w:rPr>
            </w:pPr>
            <w:r w:rsidRPr="00A63663">
              <w:rPr>
                <w:b/>
                <w:i/>
                <w:sz w:val="22"/>
              </w:rPr>
              <w:t>Tên học phần</w:t>
            </w:r>
          </w:p>
        </w:tc>
        <w:tc>
          <w:tcPr>
            <w:tcW w:w="993" w:type="dxa"/>
            <w:vMerge w:val="restart"/>
            <w:shd w:val="clear" w:color="auto" w:fill="auto"/>
            <w:vAlign w:val="center"/>
          </w:tcPr>
          <w:p w14:paraId="7CA5AF40" w14:textId="77777777" w:rsidR="00A63663" w:rsidRPr="00A63663" w:rsidRDefault="00A63663" w:rsidP="00A63663">
            <w:pPr>
              <w:tabs>
                <w:tab w:val="left" w:pos="567"/>
              </w:tabs>
              <w:spacing w:line="288" w:lineRule="auto"/>
              <w:jc w:val="center"/>
              <w:rPr>
                <w:b/>
                <w:i/>
                <w:sz w:val="22"/>
              </w:rPr>
            </w:pPr>
            <w:r w:rsidRPr="00A63663">
              <w:rPr>
                <w:b/>
                <w:i/>
                <w:sz w:val="22"/>
              </w:rPr>
              <w:t>Mã học phần</w:t>
            </w:r>
          </w:p>
        </w:tc>
        <w:tc>
          <w:tcPr>
            <w:tcW w:w="3363" w:type="dxa"/>
            <w:gridSpan w:val="4"/>
            <w:shd w:val="clear" w:color="auto" w:fill="auto"/>
            <w:vAlign w:val="center"/>
          </w:tcPr>
          <w:p w14:paraId="7B41159E" w14:textId="77777777" w:rsidR="00A63663" w:rsidRPr="00A63663" w:rsidRDefault="00A63663" w:rsidP="00A63663">
            <w:pPr>
              <w:tabs>
                <w:tab w:val="left" w:pos="567"/>
              </w:tabs>
              <w:spacing w:line="288" w:lineRule="auto"/>
              <w:jc w:val="center"/>
              <w:rPr>
                <w:b/>
                <w:i/>
                <w:sz w:val="22"/>
              </w:rPr>
            </w:pPr>
            <w:r w:rsidRPr="00A63663">
              <w:rPr>
                <w:b/>
                <w:i/>
                <w:sz w:val="22"/>
              </w:rPr>
              <w:t>Số tín chỉ</w:t>
            </w:r>
          </w:p>
        </w:tc>
        <w:tc>
          <w:tcPr>
            <w:tcW w:w="1212" w:type="dxa"/>
            <w:vMerge w:val="restart"/>
            <w:shd w:val="clear" w:color="auto" w:fill="auto"/>
            <w:vAlign w:val="center"/>
          </w:tcPr>
          <w:p w14:paraId="0AE759D8" w14:textId="77777777" w:rsidR="00A63663" w:rsidRPr="00A63663" w:rsidRDefault="00A63663" w:rsidP="00A63663">
            <w:pPr>
              <w:tabs>
                <w:tab w:val="left" w:pos="567"/>
              </w:tabs>
              <w:spacing w:line="288" w:lineRule="auto"/>
              <w:jc w:val="center"/>
              <w:rPr>
                <w:b/>
                <w:i/>
                <w:sz w:val="22"/>
              </w:rPr>
            </w:pPr>
            <w:r w:rsidRPr="00A63663">
              <w:rPr>
                <w:b/>
                <w:i/>
                <w:sz w:val="22"/>
              </w:rPr>
              <w:t>Đơn vị phụ trách</w:t>
            </w:r>
          </w:p>
        </w:tc>
      </w:tr>
      <w:tr w:rsidR="00A63663" w:rsidRPr="00A63663" w14:paraId="3D95698D" w14:textId="77777777" w:rsidTr="00A63663">
        <w:trPr>
          <w:tblHeader/>
        </w:trPr>
        <w:tc>
          <w:tcPr>
            <w:tcW w:w="708" w:type="dxa"/>
            <w:vMerge/>
            <w:tcBorders>
              <w:bottom w:val="single" w:sz="4" w:space="0" w:color="auto"/>
            </w:tcBorders>
            <w:shd w:val="clear" w:color="auto" w:fill="auto"/>
            <w:vAlign w:val="center"/>
          </w:tcPr>
          <w:p w14:paraId="6EA3E141" w14:textId="77777777" w:rsidR="00A63663" w:rsidRPr="00A63663" w:rsidRDefault="00A63663" w:rsidP="00A63663">
            <w:pPr>
              <w:tabs>
                <w:tab w:val="left" w:pos="567"/>
              </w:tabs>
              <w:spacing w:line="312" w:lineRule="auto"/>
              <w:jc w:val="center"/>
              <w:rPr>
                <w:b/>
                <w:sz w:val="22"/>
              </w:rPr>
            </w:pPr>
          </w:p>
        </w:tc>
        <w:tc>
          <w:tcPr>
            <w:tcW w:w="4073" w:type="dxa"/>
            <w:vMerge/>
            <w:shd w:val="clear" w:color="auto" w:fill="auto"/>
            <w:vAlign w:val="center"/>
          </w:tcPr>
          <w:p w14:paraId="20057CEA" w14:textId="77777777" w:rsidR="00A63663" w:rsidRPr="00A63663" w:rsidRDefault="00A63663" w:rsidP="00A63663">
            <w:pPr>
              <w:tabs>
                <w:tab w:val="left" w:pos="567"/>
              </w:tabs>
              <w:spacing w:line="288" w:lineRule="auto"/>
              <w:jc w:val="center"/>
              <w:rPr>
                <w:b/>
                <w:sz w:val="22"/>
              </w:rPr>
            </w:pPr>
          </w:p>
        </w:tc>
        <w:tc>
          <w:tcPr>
            <w:tcW w:w="993" w:type="dxa"/>
            <w:vMerge/>
            <w:shd w:val="clear" w:color="auto" w:fill="auto"/>
            <w:vAlign w:val="center"/>
          </w:tcPr>
          <w:p w14:paraId="0D95F20E" w14:textId="77777777" w:rsidR="00A63663" w:rsidRPr="00A63663" w:rsidRDefault="00A63663" w:rsidP="00A63663">
            <w:pPr>
              <w:tabs>
                <w:tab w:val="left" w:pos="567"/>
              </w:tabs>
              <w:spacing w:line="288" w:lineRule="auto"/>
              <w:jc w:val="center"/>
              <w:rPr>
                <w:b/>
                <w:sz w:val="22"/>
              </w:rPr>
            </w:pPr>
          </w:p>
        </w:tc>
        <w:tc>
          <w:tcPr>
            <w:tcW w:w="812" w:type="dxa"/>
            <w:shd w:val="clear" w:color="auto" w:fill="auto"/>
            <w:vAlign w:val="center"/>
          </w:tcPr>
          <w:p w14:paraId="4C73BCC8" w14:textId="77777777" w:rsidR="00A63663" w:rsidRPr="00A63663" w:rsidRDefault="00A63663" w:rsidP="00A63663">
            <w:pPr>
              <w:tabs>
                <w:tab w:val="left" w:pos="567"/>
              </w:tabs>
              <w:spacing w:line="288" w:lineRule="auto"/>
              <w:jc w:val="center"/>
              <w:rPr>
                <w:b/>
                <w:sz w:val="22"/>
              </w:rPr>
            </w:pPr>
            <w:r w:rsidRPr="00A63663">
              <w:rPr>
                <w:b/>
                <w:sz w:val="22"/>
              </w:rPr>
              <w:t>Tổng số</w:t>
            </w:r>
          </w:p>
        </w:tc>
        <w:tc>
          <w:tcPr>
            <w:tcW w:w="850" w:type="dxa"/>
            <w:shd w:val="clear" w:color="auto" w:fill="auto"/>
            <w:vAlign w:val="center"/>
          </w:tcPr>
          <w:p w14:paraId="0F1E1941" w14:textId="77777777" w:rsidR="00A63663" w:rsidRPr="00A63663" w:rsidRDefault="00A63663" w:rsidP="00A63663">
            <w:pPr>
              <w:tabs>
                <w:tab w:val="left" w:pos="567"/>
              </w:tabs>
              <w:spacing w:line="288" w:lineRule="auto"/>
              <w:jc w:val="center"/>
              <w:rPr>
                <w:b/>
                <w:sz w:val="22"/>
              </w:rPr>
            </w:pPr>
            <w:r w:rsidRPr="00A63663">
              <w:rPr>
                <w:b/>
                <w:sz w:val="22"/>
              </w:rPr>
              <w:t>Lý thuyết</w:t>
            </w:r>
          </w:p>
        </w:tc>
        <w:tc>
          <w:tcPr>
            <w:tcW w:w="787" w:type="dxa"/>
            <w:shd w:val="clear" w:color="auto" w:fill="auto"/>
            <w:vAlign w:val="center"/>
          </w:tcPr>
          <w:p w14:paraId="10BB88DD" w14:textId="77777777" w:rsidR="00A63663" w:rsidRPr="00A63663" w:rsidRDefault="00A63663" w:rsidP="00A63663">
            <w:pPr>
              <w:tabs>
                <w:tab w:val="left" w:pos="567"/>
              </w:tabs>
              <w:spacing w:line="288" w:lineRule="auto"/>
              <w:jc w:val="center"/>
              <w:rPr>
                <w:b/>
                <w:sz w:val="22"/>
              </w:rPr>
            </w:pPr>
            <w:r w:rsidRPr="00A63663">
              <w:rPr>
                <w:b/>
                <w:sz w:val="22"/>
              </w:rPr>
              <w:t>Thực hành</w:t>
            </w:r>
          </w:p>
        </w:tc>
        <w:tc>
          <w:tcPr>
            <w:tcW w:w="914" w:type="dxa"/>
            <w:shd w:val="clear" w:color="auto" w:fill="auto"/>
            <w:vAlign w:val="center"/>
          </w:tcPr>
          <w:p w14:paraId="057E4D3F" w14:textId="65DE7D5C" w:rsidR="00A63663" w:rsidRPr="00A63663" w:rsidRDefault="00A63663" w:rsidP="00A63663">
            <w:pPr>
              <w:tabs>
                <w:tab w:val="left" w:pos="567"/>
              </w:tabs>
              <w:spacing w:line="288" w:lineRule="auto"/>
              <w:jc w:val="center"/>
              <w:rPr>
                <w:b/>
                <w:sz w:val="22"/>
              </w:rPr>
            </w:pPr>
            <w:r w:rsidRPr="00A63663">
              <w:rPr>
                <w:b/>
                <w:sz w:val="22"/>
              </w:rPr>
              <w:t>Học phần tiên quyết</w:t>
            </w:r>
          </w:p>
        </w:tc>
        <w:tc>
          <w:tcPr>
            <w:tcW w:w="1212" w:type="dxa"/>
            <w:vMerge/>
            <w:shd w:val="clear" w:color="auto" w:fill="auto"/>
            <w:vAlign w:val="center"/>
          </w:tcPr>
          <w:p w14:paraId="59661DE3" w14:textId="77777777" w:rsidR="00A63663" w:rsidRPr="00A63663" w:rsidRDefault="00A63663" w:rsidP="00A63663">
            <w:pPr>
              <w:tabs>
                <w:tab w:val="left" w:pos="567"/>
              </w:tabs>
              <w:spacing w:line="288" w:lineRule="auto"/>
              <w:jc w:val="center"/>
              <w:rPr>
                <w:b/>
                <w:sz w:val="22"/>
              </w:rPr>
            </w:pPr>
          </w:p>
        </w:tc>
      </w:tr>
      <w:tr w:rsidR="0071414C" w:rsidRPr="00E5457F" w14:paraId="64E6524E"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27FF2921" w14:textId="75705AE6" w:rsidR="0071414C" w:rsidRPr="00A63663" w:rsidRDefault="00A63663" w:rsidP="00CF3781">
            <w:pPr>
              <w:tabs>
                <w:tab w:val="left" w:pos="567"/>
              </w:tabs>
              <w:spacing w:line="312" w:lineRule="auto"/>
              <w:rPr>
                <w:b/>
                <w:sz w:val="22"/>
              </w:rPr>
            </w:pPr>
            <w:r w:rsidRPr="00A63663">
              <w:rPr>
                <w:b/>
                <w:sz w:val="22"/>
              </w:rPr>
              <w:t>1</w:t>
            </w:r>
          </w:p>
        </w:tc>
        <w:tc>
          <w:tcPr>
            <w:tcW w:w="4073" w:type="dxa"/>
            <w:tcBorders>
              <w:left w:val="single" w:sz="4" w:space="0" w:color="auto"/>
            </w:tcBorders>
            <w:shd w:val="clear" w:color="auto" w:fill="auto"/>
            <w:vAlign w:val="center"/>
          </w:tcPr>
          <w:p w14:paraId="02D9A7D7" w14:textId="74721C3C" w:rsidR="0071414C" w:rsidRPr="00A63663" w:rsidRDefault="00A63663" w:rsidP="00CF3781">
            <w:pPr>
              <w:tabs>
                <w:tab w:val="left" w:pos="567"/>
              </w:tabs>
              <w:spacing w:line="288" w:lineRule="auto"/>
              <w:rPr>
                <w:b/>
                <w:sz w:val="22"/>
              </w:rPr>
            </w:pPr>
            <w:r>
              <w:rPr>
                <w:b/>
                <w:sz w:val="22"/>
              </w:rPr>
              <w:t>KIẾN THỨC CHUNG</w:t>
            </w:r>
          </w:p>
        </w:tc>
        <w:tc>
          <w:tcPr>
            <w:tcW w:w="993" w:type="dxa"/>
            <w:shd w:val="clear" w:color="auto" w:fill="auto"/>
            <w:vAlign w:val="center"/>
          </w:tcPr>
          <w:p w14:paraId="73089634" w14:textId="77777777" w:rsidR="0071414C" w:rsidRPr="00A63663" w:rsidRDefault="0071414C" w:rsidP="00CF3781">
            <w:pPr>
              <w:tabs>
                <w:tab w:val="left" w:pos="567"/>
              </w:tabs>
              <w:spacing w:line="288" w:lineRule="auto"/>
              <w:rPr>
                <w:b/>
                <w:sz w:val="22"/>
              </w:rPr>
            </w:pPr>
          </w:p>
        </w:tc>
        <w:tc>
          <w:tcPr>
            <w:tcW w:w="812" w:type="dxa"/>
            <w:shd w:val="clear" w:color="auto" w:fill="auto"/>
          </w:tcPr>
          <w:p w14:paraId="2B774474" w14:textId="77777777" w:rsidR="0071414C" w:rsidRPr="00A63663" w:rsidRDefault="0071414C" w:rsidP="00CF3781">
            <w:pPr>
              <w:tabs>
                <w:tab w:val="left" w:pos="567"/>
              </w:tabs>
              <w:spacing w:line="288" w:lineRule="auto"/>
              <w:jc w:val="center"/>
              <w:rPr>
                <w:b/>
                <w:sz w:val="22"/>
              </w:rPr>
            </w:pPr>
            <w:r w:rsidRPr="00A63663">
              <w:rPr>
                <w:b/>
                <w:sz w:val="22"/>
              </w:rPr>
              <w:t>12</w:t>
            </w:r>
          </w:p>
        </w:tc>
        <w:tc>
          <w:tcPr>
            <w:tcW w:w="850" w:type="dxa"/>
            <w:shd w:val="clear" w:color="auto" w:fill="auto"/>
          </w:tcPr>
          <w:p w14:paraId="1989CE6A" w14:textId="77777777" w:rsidR="0071414C" w:rsidRPr="00E5457F" w:rsidRDefault="0071414C" w:rsidP="00CF3781">
            <w:pPr>
              <w:tabs>
                <w:tab w:val="left" w:pos="567"/>
              </w:tabs>
              <w:spacing w:line="288" w:lineRule="auto"/>
              <w:jc w:val="center"/>
              <w:rPr>
                <w:sz w:val="22"/>
              </w:rPr>
            </w:pPr>
          </w:p>
        </w:tc>
        <w:tc>
          <w:tcPr>
            <w:tcW w:w="787" w:type="dxa"/>
            <w:shd w:val="clear" w:color="auto" w:fill="auto"/>
          </w:tcPr>
          <w:p w14:paraId="56C07BCB" w14:textId="77777777" w:rsidR="0071414C" w:rsidRPr="00E5457F" w:rsidRDefault="0071414C" w:rsidP="00CF3781">
            <w:pPr>
              <w:tabs>
                <w:tab w:val="left" w:pos="567"/>
              </w:tabs>
              <w:spacing w:line="288" w:lineRule="auto"/>
              <w:jc w:val="center"/>
              <w:rPr>
                <w:sz w:val="22"/>
              </w:rPr>
            </w:pPr>
          </w:p>
        </w:tc>
        <w:tc>
          <w:tcPr>
            <w:tcW w:w="914" w:type="dxa"/>
            <w:shd w:val="clear" w:color="auto" w:fill="auto"/>
          </w:tcPr>
          <w:p w14:paraId="3159F8EF" w14:textId="77777777" w:rsidR="0071414C" w:rsidRPr="00E5457F" w:rsidRDefault="0071414C" w:rsidP="00CF3781">
            <w:pPr>
              <w:tabs>
                <w:tab w:val="left" w:pos="567"/>
              </w:tabs>
              <w:spacing w:line="288" w:lineRule="auto"/>
              <w:jc w:val="center"/>
              <w:rPr>
                <w:sz w:val="22"/>
              </w:rPr>
            </w:pPr>
          </w:p>
        </w:tc>
        <w:tc>
          <w:tcPr>
            <w:tcW w:w="1212" w:type="dxa"/>
            <w:shd w:val="clear" w:color="auto" w:fill="auto"/>
          </w:tcPr>
          <w:p w14:paraId="63AFA8A9" w14:textId="77777777" w:rsidR="0071414C" w:rsidRPr="00E5457F" w:rsidRDefault="0071414C" w:rsidP="00CF3781">
            <w:pPr>
              <w:tabs>
                <w:tab w:val="left" w:pos="567"/>
              </w:tabs>
              <w:spacing w:line="288" w:lineRule="auto"/>
              <w:jc w:val="center"/>
              <w:rPr>
                <w:sz w:val="22"/>
              </w:rPr>
            </w:pPr>
          </w:p>
        </w:tc>
      </w:tr>
      <w:tr w:rsidR="0071414C" w:rsidRPr="00E5457F" w14:paraId="7819A7C0"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72F05E4A" w14:textId="7B9B31B8" w:rsidR="0071414C" w:rsidRPr="00E5457F" w:rsidRDefault="00A63663" w:rsidP="00CF3781">
            <w:pPr>
              <w:tabs>
                <w:tab w:val="left" w:pos="567"/>
              </w:tabs>
              <w:spacing w:line="312" w:lineRule="auto"/>
              <w:rPr>
                <w:sz w:val="22"/>
              </w:rPr>
            </w:pPr>
            <w:r>
              <w:rPr>
                <w:sz w:val="22"/>
              </w:rPr>
              <w:t>1.1</w:t>
            </w:r>
          </w:p>
        </w:tc>
        <w:tc>
          <w:tcPr>
            <w:tcW w:w="4073" w:type="dxa"/>
            <w:tcBorders>
              <w:left w:val="single" w:sz="4" w:space="0" w:color="auto"/>
            </w:tcBorders>
            <w:shd w:val="clear" w:color="auto" w:fill="auto"/>
            <w:vAlign w:val="center"/>
          </w:tcPr>
          <w:p w14:paraId="0A5E2290" w14:textId="2F7F7010" w:rsidR="0071414C" w:rsidRPr="00E5457F" w:rsidRDefault="0071414C" w:rsidP="00CF3781">
            <w:pPr>
              <w:tabs>
                <w:tab w:val="left" w:pos="567"/>
              </w:tabs>
              <w:spacing w:line="288" w:lineRule="auto"/>
              <w:rPr>
                <w:sz w:val="22"/>
              </w:rPr>
            </w:pPr>
            <w:r w:rsidRPr="00E5457F">
              <w:rPr>
                <w:sz w:val="22"/>
              </w:rPr>
              <w:t>Phương pháp luận (Triết học; Logic học)</w:t>
            </w:r>
          </w:p>
        </w:tc>
        <w:tc>
          <w:tcPr>
            <w:tcW w:w="993" w:type="dxa"/>
            <w:shd w:val="clear" w:color="auto" w:fill="auto"/>
            <w:vAlign w:val="center"/>
          </w:tcPr>
          <w:p w14:paraId="5860B485" w14:textId="2585699D" w:rsidR="0071414C" w:rsidRDefault="00A63663" w:rsidP="00CF3781">
            <w:pPr>
              <w:spacing w:line="288" w:lineRule="auto"/>
              <w:rPr>
                <w:sz w:val="22"/>
              </w:rPr>
            </w:pPr>
            <w:r>
              <w:rPr>
                <w:sz w:val="22"/>
              </w:rPr>
              <w:t>281001</w:t>
            </w:r>
          </w:p>
          <w:p w14:paraId="10FA33BA" w14:textId="3CE13AF6" w:rsidR="0071414C" w:rsidRPr="00E5457F" w:rsidRDefault="00A63663" w:rsidP="00CF3781">
            <w:pPr>
              <w:spacing w:line="288" w:lineRule="auto"/>
              <w:rPr>
                <w:sz w:val="22"/>
              </w:rPr>
            </w:pPr>
            <w:r>
              <w:rPr>
                <w:sz w:val="22"/>
              </w:rPr>
              <w:t>281002</w:t>
            </w:r>
          </w:p>
        </w:tc>
        <w:tc>
          <w:tcPr>
            <w:tcW w:w="812" w:type="dxa"/>
            <w:shd w:val="clear" w:color="auto" w:fill="auto"/>
          </w:tcPr>
          <w:p w14:paraId="699F1F24" w14:textId="77777777" w:rsidR="0071414C" w:rsidRPr="00E5457F" w:rsidRDefault="0071414C" w:rsidP="00CF3781">
            <w:pPr>
              <w:tabs>
                <w:tab w:val="left" w:pos="567"/>
              </w:tabs>
              <w:spacing w:line="288" w:lineRule="auto"/>
              <w:jc w:val="center"/>
              <w:rPr>
                <w:sz w:val="22"/>
              </w:rPr>
            </w:pPr>
            <w:r w:rsidRPr="00E5457F">
              <w:rPr>
                <w:sz w:val="22"/>
              </w:rPr>
              <w:t>4</w:t>
            </w:r>
          </w:p>
        </w:tc>
        <w:tc>
          <w:tcPr>
            <w:tcW w:w="850" w:type="dxa"/>
            <w:shd w:val="clear" w:color="auto" w:fill="auto"/>
          </w:tcPr>
          <w:p w14:paraId="187A873D" w14:textId="20F5E57D" w:rsidR="0071414C" w:rsidRPr="00E5457F" w:rsidRDefault="00895339" w:rsidP="00CF3781">
            <w:pPr>
              <w:tabs>
                <w:tab w:val="left" w:pos="567"/>
              </w:tabs>
              <w:spacing w:line="288" w:lineRule="auto"/>
              <w:jc w:val="center"/>
              <w:rPr>
                <w:sz w:val="22"/>
              </w:rPr>
            </w:pPr>
            <w:r>
              <w:rPr>
                <w:sz w:val="22"/>
              </w:rPr>
              <w:t>2</w:t>
            </w:r>
          </w:p>
        </w:tc>
        <w:tc>
          <w:tcPr>
            <w:tcW w:w="787" w:type="dxa"/>
            <w:shd w:val="clear" w:color="auto" w:fill="auto"/>
          </w:tcPr>
          <w:p w14:paraId="2FA2FCDD" w14:textId="46990B3A" w:rsidR="0071414C" w:rsidRPr="00E5457F" w:rsidRDefault="00895339" w:rsidP="00CF3781">
            <w:pPr>
              <w:tabs>
                <w:tab w:val="left" w:pos="567"/>
              </w:tabs>
              <w:spacing w:line="288" w:lineRule="auto"/>
              <w:jc w:val="center"/>
              <w:rPr>
                <w:sz w:val="22"/>
              </w:rPr>
            </w:pPr>
            <w:r>
              <w:rPr>
                <w:sz w:val="22"/>
              </w:rPr>
              <w:t>2</w:t>
            </w:r>
          </w:p>
        </w:tc>
        <w:tc>
          <w:tcPr>
            <w:tcW w:w="914" w:type="dxa"/>
            <w:shd w:val="clear" w:color="auto" w:fill="auto"/>
          </w:tcPr>
          <w:p w14:paraId="1ACB6BA0" w14:textId="77777777" w:rsidR="0071414C" w:rsidRPr="00E5457F" w:rsidRDefault="0071414C" w:rsidP="00CF3781">
            <w:pPr>
              <w:tabs>
                <w:tab w:val="left" w:pos="567"/>
              </w:tabs>
              <w:spacing w:line="288" w:lineRule="auto"/>
              <w:jc w:val="center"/>
              <w:rPr>
                <w:sz w:val="22"/>
              </w:rPr>
            </w:pPr>
          </w:p>
        </w:tc>
        <w:tc>
          <w:tcPr>
            <w:tcW w:w="1212" w:type="dxa"/>
            <w:shd w:val="clear" w:color="auto" w:fill="auto"/>
          </w:tcPr>
          <w:p w14:paraId="08EC9B97" w14:textId="77777777" w:rsidR="0071414C" w:rsidRPr="00E5457F" w:rsidRDefault="0071414C" w:rsidP="00CF3781">
            <w:pPr>
              <w:tabs>
                <w:tab w:val="left" w:pos="567"/>
              </w:tabs>
              <w:spacing w:line="288" w:lineRule="auto"/>
              <w:jc w:val="center"/>
              <w:rPr>
                <w:sz w:val="22"/>
              </w:rPr>
            </w:pPr>
            <w:r w:rsidRPr="00E5457F">
              <w:rPr>
                <w:sz w:val="22"/>
              </w:rPr>
              <w:t>Khoa Triết và KHXH</w:t>
            </w:r>
          </w:p>
        </w:tc>
      </w:tr>
      <w:tr w:rsidR="00074478" w:rsidRPr="00E5457F" w14:paraId="570002C8"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0B455DED" w14:textId="2173F8E5" w:rsidR="00074478" w:rsidRPr="00E5457F" w:rsidRDefault="00A63663" w:rsidP="00CF3781">
            <w:pPr>
              <w:tabs>
                <w:tab w:val="left" w:pos="567"/>
              </w:tabs>
              <w:spacing w:line="312" w:lineRule="auto"/>
              <w:rPr>
                <w:sz w:val="22"/>
              </w:rPr>
            </w:pPr>
            <w:r>
              <w:rPr>
                <w:sz w:val="22"/>
              </w:rPr>
              <w:t>1.2</w:t>
            </w:r>
          </w:p>
        </w:tc>
        <w:tc>
          <w:tcPr>
            <w:tcW w:w="4073" w:type="dxa"/>
            <w:tcBorders>
              <w:left w:val="single" w:sz="4" w:space="0" w:color="auto"/>
            </w:tcBorders>
            <w:shd w:val="clear" w:color="auto" w:fill="auto"/>
            <w:vAlign w:val="center"/>
          </w:tcPr>
          <w:p w14:paraId="7F30F33C" w14:textId="7B16CF21" w:rsidR="00074478" w:rsidRPr="00E5457F" w:rsidRDefault="00A63663" w:rsidP="00CF3781">
            <w:pPr>
              <w:tabs>
                <w:tab w:val="left" w:pos="567"/>
              </w:tabs>
              <w:spacing w:line="288" w:lineRule="auto"/>
              <w:rPr>
                <w:sz w:val="22"/>
              </w:rPr>
            </w:pPr>
            <w:r>
              <w:rPr>
                <w:sz w:val="22"/>
              </w:rPr>
              <w:t>PP Nghiên cứu Khoa học</w:t>
            </w:r>
          </w:p>
        </w:tc>
        <w:tc>
          <w:tcPr>
            <w:tcW w:w="993" w:type="dxa"/>
            <w:shd w:val="clear" w:color="auto" w:fill="auto"/>
            <w:vAlign w:val="center"/>
          </w:tcPr>
          <w:p w14:paraId="13F03019" w14:textId="547041E8" w:rsidR="00074478" w:rsidRPr="00E5457F" w:rsidRDefault="00A63663" w:rsidP="00CF3781">
            <w:pPr>
              <w:spacing w:line="288" w:lineRule="auto"/>
              <w:rPr>
                <w:sz w:val="22"/>
              </w:rPr>
            </w:pPr>
            <w:r>
              <w:rPr>
                <w:sz w:val="22"/>
              </w:rPr>
              <w:t>331001</w:t>
            </w:r>
          </w:p>
          <w:p w14:paraId="0071E6C2" w14:textId="77777777" w:rsidR="00074478" w:rsidRPr="00E5457F" w:rsidRDefault="00074478" w:rsidP="00CF3781">
            <w:pPr>
              <w:spacing w:line="288" w:lineRule="auto"/>
              <w:rPr>
                <w:color w:val="000000"/>
                <w:sz w:val="22"/>
              </w:rPr>
            </w:pPr>
          </w:p>
        </w:tc>
        <w:tc>
          <w:tcPr>
            <w:tcW w:w="812" w:type="dxa"/>
            <w:shd w:val="clear" w:color="auto" w:fill="auto"/>
          </w:tcPr>
          <w:p w14:paraId="2CAE5261" w14:textId="77777777" w:rsidR="00074478" w:rsidRPr="00E5457F" w:rsidRDefault="00074478" w:rsidP="00CF3781">
            <w:pPr>
              <w:tabs>
                <w:tab w:val="left" w:pos="567"/>
              </w:tabs>
              <w:spacing w:line="288" w:lineRule="auto"/>
              <w:jc w:val="center"/>
              <w:rPr>
                <w:sz w:val="22"/>
              </w:rPr>
            </w:pPr>
            <w:r w:rsidRPr="00E5457F">
              <w:rPr>
                <w:sz w:val="22"/>
              </w:rPr>
              <w:t>2</w:t>
            </w:r>
          </w:p>
        </w:tc>
        <w:tc>
          <w:tcPr>
            <w:tcW w:w="850" w:type="dxa"/>
            <w:shd w:val="clear" w:color="auto" w:fill="auto"/>
          </w:tcPr>
          <w:p w14:paraId="369B2C08" w14:textId="60CEB9FB" w:rsidR="00074478" w:rsidRPr="00E5457F" w:rsidRDefault="00895339" w:rsidP="00CF3781">
            <w:pPr>
              <w:tabs>
                <w:tab w:val="left" w:pos="567"/>
              </w:tabs>
              <w:spacing w:line="288" w:lineRule="auto"/>
              <w:jc w:val="center"/>
              <w:rPr>
                <w:sz w:val="22"/>
              </w:rPr>
            </w:pPr>
            <w:r>
              <w:rPr>
                <w:sz w:val="22"/>
              </w:rPr>
              <w:t>1</w:t>
            </w:r>
          </w:p>
        </w:tc>
        <w:tc>
          <w:tcPr>
            <w:tcW w:w="787" w:type="dxa"/>
            <w:shd w:val="clear" w:color="auto" w:fill="auto"/>
          </w:tcPr>
          <w:p w14:paraId="79F4F73F" w14:textId="74292617" w:rsidR="00074478" w:rsidRPr="00E5457F" w:rsidRDefault="00895339" w:rsidP="00CF3781">
            <w:pPr>
              <w:tabs>
                <w:tab w:val="left" w:pos="567"/>
              </w:tabs>
              <w:spacing w:line="288" w:lineRule="auto"/>
              <w:jc w:val="center"/>
              <w:rPr>
                <w:sz w:val="22"/>
              </w:rPr>
            </w:pPr>
            <w:r>
              <w:rPr>
                <w:sz w:val="22"/>
              </w:rPr>
              <w:t>1</w:t>
            </w:r>
          </w:p>
        </w:tc>
        <w:tc>
          <w:tcPr>
            <w:tcW w:w="914" w:type="dxa"/>
            <w:shd w:val="clear" w:color="auto" w:fill="auto"/>
          </w:tcPr>
          <w:p w14:paraId="45BE2738"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2AF36896" w14:textId="77777777" w:rsidR="00074478" w:rsidRPr="00E5457F" w:rsidRDefault="00074478" w:rsidP="00CF3781">
            <w:pPr>
              <w:tabs>
                <w:tab w:val="left" w:pos="567"/>
              </w:tabs>
              <w:spacing w:line="288" w:lineRule="auto"/>
              <w:jc w:val="center"/>
              <w:rPr>
                <w:sz w:val="22"/>
              </w:rPr>
            </w:pPr>
            <w:r w:rsidRPr="00E5457F">
              <w:rPr>
                <w:sz w:val="22"/>
              </w:rPr>
              <w:t>Viện SĐH</w:t>
            </w:r>
          </w:p>
        </w:tc>
      </w:tr>
      <w:tr w:rsidR="00074478" w:rsidRPr="00E5457F" w14:paraId="5A9E4410"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367786A7" w14:textId="0852BBA4" w:rsidR="00074478" w:rsidRPr="00E5457F" w:rsidRDefault="00A63663" w:rsidP="00CF3781">
            <w:pPr>
              <w:tabs>
                <w:tab w:val="left" w:pos="567"/>
              </w:tabs>
              <w:spacing w:line="312" w:lineRule="auto"/>
              <w:rPr>
                <w:sz w:val="22"/>
              </w:rPr>
            </w:pPr>
            <w:r>
              <w:rPr>
                <w:sz w:val="22"/>
              </w:rPr>
              <w:t>1.3</w:t>
            </w:r>
          </w:p>
        </w:tc>
        <w:tc>
          <w:tcPr>
            <w:tcW w:w="4073" w:type="dxa"/>
            <w:tcBorders>
              <w:left w:val="single" w:sz="4" w:space="0" w:color="auto"/>
            </w:tcBorders>
            <w:shd w:val="clear" w:color="auto" w:fill="auto"/>
            <w:vAlign w:val="center"/>
          </w:tcPr>
          <w:p w14:paraId="22757FE6" w14:textId="7BF58C95" w:rsidR="00074478" w:rsidRPr="00E5457F" w:rsidRDefault="00074478" w:rsidP="00074478">
            <w:pPr>
              <w:tabs>
                <w:tab w:val="left" w:pos="567"/>
              </w:tabs>
              <w:spacing w:line="288" w:lineRule="auto"/>
              <w:rPr>
                <w:sz w:val="22"/>
              </w:rPr>
            </w:pPr>
            <w:r w:rsidRPr="00E5457F">
              <w:rPr>
                <w:sz w:val="22"/>
              </w:rPr>
              <w:t>Tiếng Anh (đạt trình độ B</w:t>
            </w:r>
            <w:r>
              <w:rPr>
                <w:sz w:val="22"/>
              </w:rPr>
              <w:t>2</w:t>
            </w:r>
            <w:r w:rsidRPr="00E5457F">
              <w:rPr>
                <w:sz w:val="22"/>
              </w:rPr>
              <w:t>)</w:t>
            </w:r>
          </w:p>
        </w:tc>
        <w:tc>
          <w:tcPr>
            <w:tcW w:w="993" w:type="dxa"/>
            <w:shd w:val="clear" w:color="auto" w:fill="auto"/>
            <w:vAlign w:val="center"/>
          </w:tcPr>
          <w:p w14:paraId="10B85C1F" w14:textId="721300C4" w:rsidR="00074478" w:rsidRPr="00E5457F" w:rsidRDefault="00A63663" w:rsidP="00CF3781">
            <w:pPr>
              <w:spacing w:line="288" w:lineRule="auto"/>
              <w:rPr>
                <w:color w:val="000000"/>
                <w:sz w:val="22"/>
              </w:rPr>
            </w:pPr>
            <w:r>
              <w:rPr>
                <w:sz w:val="22"/>
              </w:rPr>
              <w:t>231030</w:t>
            </w:r>
          </w:p>
        </w:tc>
        <w:tc>
          <w:tcPr>
            <w:tcW w:w="812" w:type="dxa"/>
            <w:shd w:val="clear" w:color="auto" w:fill="auto"/>
          </w:tcPr>
          <w:p w14:paraId="0BB2C245" w14:textId="77777777" w:rsidR="00074478" w:rsidRPr="00E5457F" w:rsidRDefault="00074478" w:rsidP="00CF3781">
            <w:pPr>
              <w:tabs>
                <w:tab w:val="left" w:pos="567"/>
              </w:tabs>
              <w:spacing w:line="288" w:lineRule="auto"/>
              <w:jc w:val="center"/>
              <w:rPr>
                <w:sz w:val="22"/>
              </w:rPr>
            </w:pPr>
            <w:r w:rsidRPr="00E5457F">
              <w:rPr>
                <w:sz w:val="22"/>
              </w:rPr>
              <w:t>6</w:t>
            </w:r>
          </w:p>
        </w:tc>
        <w:tc>
          <w:tcPr>
            <w:tcW w:w="850" w:type="dxa"/>
            <w:shd w:val="clear" w:color="auto" w:fill="auto"/>
          </w:tcPr>
          <w:p w14:paraId="63D37C99" w14:textId="5FBC7DB0" w:rsidR="00074478" w:rsidRPr="00E5457F" w:rsidRDefault="00895339" w:rsidP="00CF3781">
            <w:pPr>
              <w:tabs>
                <w:tab w:val="left" w:pos="567"/>
              </w:tabs>
              <w:spacing w:line="288" w:lineRule="auto"/>
              <w:jc w:val="center"/>
              <w:rPr>
                <w:sz w:val="22"/>
              </w:rPr>
            </w:pPr>
            <w:r>
              <w:rPr>
                <w:sz w:val="22"/>
              </w:rPr>
              <w:t>3</w:t>
            </w:r>
          </w:p>
        </w:tc>
        <w:tc>
          <w:tcPr>
            <w:tcW w:w="787" w:type="dxa"/>
            <w:shd w:val="clear" w:color="auto" w:fill="auto"/>
          </w:tcPr>
          <w:p w14:paraId="435FE7E0" w14:textId="1CE64B80" w:rsidR="00074478" w:rsidRPr="00E5457F" w:rsidRDefault="00895339" w:rsidP="00CF3781">
            <w:pPr>
              <w:tabs>
                <w:tab w:val="left" w:pos="567"/>
              </w:tabs>
              <w:spacing w:line="288" w:lineRule="auto"/>
              <w:jc w:val="center"/>
              <w:rPr>
                <w:sz w:val="22"/>
              </w:rPr>
            </w:pPr>
            <w:r>
              <w:rPr>
                <w:sz w:val="22"/>
              </w:rPr>
              <w:t>3</w:t>
            </w:r>
          </w:p>
        </w:tc>
        <w:tc>
          <w:tcPr>
            <w:tcW w:w="914" w:type="dxa"/>
            <w:shd w:val="clear" w:color="auto" w:fill="auto"/>
          </w:tcPr>
          <w:p w14:paraId="514F6499"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6DD334D2" w14:textId="77777777" w:rsidR="00074478" w:rsidRPr="00E5457F" w:rsidRDefault="00074478" w:rsidP="00CF3781">
            <w:pPr>
              <w:tabs>
                <w:tab w:val="left" w:pos="567"/>
              </w:tabs>
              <w:spacing w:line="288" w:lineRule="auto"/>
              <w:jc w:val="center"/>
              <w:rPr>
                <w:sz w:val="22"/>
              </w:rPr>
            </w:pPr>
            <w:r w:rsidRPr="00E5457F">
              <w:rPr>
                <w:sz w:val="22"/>
              </w:rPr>
              <w:t>Khoa NN Anh</w:t>
            </w:r>
          </w:p>
        </w:tc>
      </w:tr>
      <w:tr w:rsidR="00074478" w:rsidRPr="00A63663" w14:paraId="112313FF"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04A609AF" w14:textId="2D3FD22D" w:rsidR="00074478" w:rsidRPr="00A63663" w:rsidRDefault="00A63663" w:rsidP="00CF3781">
            <w:pPr>
              <w:tabs>
                <w:tab w:val="left" w:pos="567"/>
              </w:tabs>
              <w:spacing w:line="312" w:lineRule="auto"/>
              <w:rPr>
                <w:b/>
                <w:sz w:val="22"/>
              </w:rPr>
            </w:pPr>
            <w:r w:rsidRPr="00A63663">
              <w:rPr>
                <w:b/>
                <w:sz w:val="22"/>
              </w:rPr>
              <w:t>2</w:t>
            </w:r>
          </w:p>
        </w:tc>
        <w:tc>
          <w:tcPr>
            <w:tcW w:w="4073" w:type="dxa"/>
            <w:tcBorders>
              <w:left w:val="single" w:sz="4" w:space="0" w:color="auto"/>
            </w:tcBorders>
            <w:shd w:val="clear" w:color="auto" w:fill="auto"/>
            <w:vAlign w:val="center"/>
          </w:tcPr>
          <w:p w14:paraId="70CE3951" w14:textId="069F33F0" w:rsidR="00074478" w:rsidRPr="00A63663" w:rsidRDefault="00A63663" w:rsidP="00CF3781">
            <w:pPr>
              <w:tabs>
                <w:tab w:val="left" w:pos="567"/>
              </w:tabs>
              <w:spacing w:line="288" w:lineRule="auto"/>
              <w:rPr>
                <w:b/>
                <w:sz w:val="22"/>
              </w:rPr>
            </w:pPr>
            <w:r w:rsidRPr="00A63663">
              <w:rPr>
                <w:b/>
                <w:sz w:val="22"/>
              </w:rPr>
              <w:t>KIẾN THỨC NGÀNH</w:t>
            </w:r>
          </w:p>
        </w:tc>
        <w:tc>
          <w:tcPr>
            <w:tcW w:w="993" w:type="dxa"/>
            <w:shd w:val="clear" w:color="auto" w:fill="auto"/>
            <w:vAlign w:val="center"/>
          </w:tcPr>
          <w:p w14:paraId="3279C1DA" w14:textId="77777777" w:rsidR="00074478" w:rsidRPr="00A63663" w:rsidRDefault="00074478" w:rsidP="00CF3781">
            <w:pPr>
              <w:tabs>
                <w:tab w:val="left" w:pos="567"/>
              </w:tabs>
              <w:spacing w:line="288" w:lineRule="auto"/>
              <w:rPr>
                <w:b/>
                <w:sz w:val="22"/>
              </w:rPr>
            </w:pPr>
          </w:p>
        </w:tc>
        <w:tc>
          <w:tcPr>
            <w:tcW w:w="812" w:type="dxa"/>
            <w:shd w:val="clear" w:color="auto" w:fill="auto"/>
          </w:tcPr>
          <w:p w14:paraId="040E918E" w14:textId="4FDF91C8" w:rsidR="00074478" w:rsidRPr="00A63663" w:rsidRDefault="00074478" w:rsidP="0071414C">
            <w:pPr>
              <w:tabs>
                <w:tab w:val="left" w:pos="567"/>
              </w:tabs>
              <w:spacing w:line="288" w:lineRule="auto"/>
              <w:jc w:val="center"/>
              <w:rPr>
                <w:b/>
                <w:sz w:val="22"/>
              </w:rPr>
            </w:pPr>
          </w:p>
        </w:tc>
        <w:tc>
          <w:tcPr>
            <w:tcW w:w="850" w:type="dxa"/>
            <w:shd w:val="clear" w:color="auto" w:fill="auto"/>
          </w:tcPr>
          <w:p w14:paraId="3DF2A165" w14:textId="77777777" w:rsidR="00074478" w:rsidRPr="00A63663" w:rsidRDefault="00074478" w:rsidP="00CF3781">
            <w:pPr>
              <w:tabs>
                <w:tab w:val="left" w:pos="567"/>
              </w:tabs>
              <w:spacing w:line="288" w:lineRule="auto"/>
              <w:jc w:val="center"/>
              <w:rPr>
                <w:b/>
                <w:sz w:val="22"/>
              </w:rPr>
            </w:pPr>
          </w:p>
        </w:tc>
        <w:tc>
          <w:tcPr>
            <w:tcW w:w="787" w:type="dxa"/>
            <w:shd w:val="clear" w:color="auto" w:fill="auto"/>
          </w:tcPr>
          <w:p w14:paraId="20266AFF" w14:textId="77777777" w:rsidR="00074478" w:rsidRPr="00A63663" w:rsidRDefault="00074478" w:rsidP="00CF3781">
            <w:pPr>
              <w:tabs>
                <w:tab w:val="left" w:pos="567"/>
              </w:tabs>
              <w:spacing w:line="288" w:lineRule="auto"/>
              <w:jc w:val="center"/>
              <w:rPr>
                <w:b/>
                <w:sz w:val="22"/>
              </w:rPr>
            </w:pPr>
          </w:p>
        </w:tc>
        <w:tc>
          <w:tcPr>
            <w:tcW w:w="914" w:type="dxa"/>
            <w:shd w:val="clear" w:color="auto" w:fill="auto"/>
          </w:tcPr>
          <w:p w14:paraId="7CE3812A" w14:textId="77777777" w:rsidR="00074478" w:rsidRPr="00A63663" w:rsidRDefault="00074478" w:rsidP="00CF3781">
            <w:pPr>
              <w:tabs>
                <w:tab w:val="left" w:pos="567"/>
              </w:tabs>
              <w:spacing w:line="288" w:lineRule="auto"/>
              <w:jc w:val="center"/>
              <w:rPr>
                <w:b/>
                <w:sz w:val="22"/>
              </w:rPr>
            </w:pPr>
          </w:p>
        </w:tc>
        <w:tc>
          <w:tcPr>
            <w:tcW w:w="1212" w:type="dxa"/>
            <w:shd w:val="clear" w:color="auto" w:fill="auto"/>
          </w:tcPr>
          <w:p w14:paraId="3EDF21DE" w14:textId="77777777" w:rsidR="00074478" w:rsidRPr="00A63663" w:rsidRDefault="00074478" w:rsidP="00CF3781">
            <w:pPr>
              <w:tabs>
                <w:tab w:val="left" w:pos="567"/>
              </w:tabs>
              <w:spacing w:line="288" w:lineRule="auto"/>
              <w:jc w:val="center"/>
              <w:rPr>
                <w:b/>
                <w:sz w:val="22"/>
              </w:rPr>
            </w:pPr>
          </w:p>
        </w:tc>
      </w:tr>
      <w:tr w:rsidR="00074478" w:rsidRPr="00A63663" w14:paraId="03D8192D"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09C2E905" w14:textId="09F180DA" w:rsidR="00074478" w:rsidRPr="00A63663" w:rsidRDefault="00A63663" w:rsidP="00CF3781">
            <w:pPr>
              <w:tabs>
                <w:tab w:val="left" w:pos="567"/>
              </w:tabs>
              <w:spacing w:line="312" w:lineRule="auto"/>
              <w:rPr>
                <w:b/>
                <w:sz w:val="22"/>
              </w:rPr>
            </w:pPr>
            <w:r w:rsidRPr="00A63663">
              <w:rPr>
                <w:b/>
                <w:sz w:val="22"/>
              </w:rPr>
              <w:lastRenderedPageBreak/>
              <w:t>A</w:t>
            </w:r>
          </w:p>
        </w:tc>
        <w:tc>
          <w:tcPr>
            <w:tcW w:w="4073" w:type="dxa"/>
            <w:tcBorders>
              <w:left w:val="single" w:sz="4" w:space="0" w:color="auto"/>
            </w:tcBorders>
            <w:shd w:val="clear" w:color="auto" w:fill="auto"/>
            <w:vAlign w:val="center"/>
          </w:tcPr>
          <w:p w14:paraId="15720DF4" w14:textId="652C3D5A" w:rsidR="00074478" w:rsidRPr="00A63663" w:rsidRDefault="00074478" w:rsidP="00CF3781">
            <w:pPr>
              <w:tabs>
                <w:tab w:val="left" w:pos="567"/>
              </w:tabs>
              <w:spacing w:line="288" w:lineRule="auto"/>
              <w:rPr>
                <w:b/>
                <w:sz w:val="22"/>
              </w:rPr>
            </w:pPr>
            <w:r w:rsidRPr="00A63663">
              <w:rPr>
                <w:b/>
                <w:sz w:val="22"/>
              </w:rPr>
              <w:t>Bắt buộc</w:t>
            </w:r>
          </w:p>
        </w:tc>
        <w:tc>
          <w:tcPr>
            <w:tcW w:w="993" w:type="dxa"/>
            <w:shd w:val="clear" w:color="auto" w:fill="auto"/>
            <w:vAlign w:val="center"/>
          </w:tcPr>
          <w:p w14:paraId="538E18C4" w14:textId="77777777" w:rsidR="00074478" w:rsidRPr="00A63663" w:rsidRDefault="00074478" w:rsidP="00CF3781">
            <w:pPr>
              <w:tabs>
                <w:tab w:val="left" w:pos="567"/>
              </w:tabs>
              <w:spacing w:line="288" w:lineRule="auto"/>
              <w:rPr>
                <w:b/>
                <w:sz w:val="22"/>
              </w:rPr>
            </w:pPr>
          </w:p>
        </w:tc>
        <w:tc>
          <w:tcPr>
            <w:tcW w:w="812" w:type="dxa"/>
            <w:shd w:val="clear" w:color="auto" w:fill="auto"/>
          </w:tcPr>
          <w:p w14:paraId="0D58E9DA" w14:textId="77777777" w:rsidR="00074478" w:rsidRPr="00A63663" w:rsidRDefault="00074478" w:rsidP="00CF3781">
            <w:pPr>
              <w:tabs>
                <w:tab w:val="left" w:pos="567"/>
              </w:tabs>
              <w:spacing w:line="288" w:lineRule="auto"/>
              <w:jc w:val="center"/>
              <w:rPr>
                <w:b/>
                <w:sz w:val="22"/>
              </w:rPr>
            </w:pPr>
            <w:r w:rsidRPr="00A63663">
              <w:rPr>
                <w:b/>
                <w:sz w:val="22"/>
              </w:rPr>
              <w:t>18</w:t>
            </w:r>
          </w:p>
        </w:tc>
        <w:tc>
          <w:tcPr>
            <w:tcW w:w="850" w:type="dxa"/>
            <w:shd w:val="clear" w:color="auto" w:fill="auto"/>
          </w:tcPr>
          <w:p w14:paraId="27101116" w14:textId="77777777" w:rsidR="00074478" w:rsidRPr="00A63663" w:rsidRDefault="00074478" w:rsidP="00CF3781">
            <w:pPr>
              <w:tabs>
                <w:tab w:val="left" w:pos="567"/>
              </w:tabs>
              <w:spacing w:line="288" w:lineRule="auto"/>
              <w:jc w:val="center"/>
              <w:rPr>
                <w:b/>
                <w:sz w:val="22"/>
              </w:rPr>
            </w:pPr>
          </w:p>
        </w:tc>
        <w:tc>
          <w:tcPr>
            <w:tcW w:w="787" w:type="dxa"/>
            <w:shd w:val="clear" w:color="auto" w:fill="auto"/>
          </w:tcPr>
          <w:p w14:paraId="2E6C3802" w14:textId="77777777" w:rsidR="00074478" w:rsidRPr="00A63663" w:rsidRDefault="00074478" w:rsidP="00CF3781">
            <w:pPr>
              <w:tabs>
                <w:tab w:val="left" w:pos="567"/>
              </w:tabs>
              <w:spacing w:line="288" w:lineRule="auto"/>
              <w:jc w:val="center"/>
              <w:rPr>
                <w:b/>
                <w:sz w:val="22"/>
              </w:rPr>
            </w:pPr>
          </w:p>
        </w:tc>
        <w:tc>
          <w:tcPr>
            <w:tcW w:w="914" w:type="dxa"/>
            <w:shd w:val="clear" w:color="auto" w:fill="auto"/>
          </w:tcPr>
          <w:p w14:paraId="08AD755A" w14:textId="77777777" w:rsidR="00074478" w:rsidRPr="00A63663" w:rsidRDefault="00074478" w:rsidP="00CF3781">
            <w:pPr>
              <w:tabs>
                <w:tab w:val="left" w:pos="567"/>
              </w:tabs>
              <w:spacing w:line="288" w:lineRule="auto"/>
              <w:jc w:val="center"/>
              <w:rPr>
                <w:b/>
                <w:sz w:val="22"/>
              </w:rPr>
            </w:pPr>
          </w:p>
        </w:tc>
        <w:tc>
          <w:tcPr>
            <w:tcW w:w="1212" w:type="dxa"/>
            <w:shd w:val="clear" w:color="auto" w:fill="auto"/>
          </w:tcPr>
          <w:p w14:paraId="017BC242" w14:textId="77777777" w:rsidR="00074478" w:rsidRPr="00A63663" w:rsidRDefault="00074478" w:rsidP="00CF3781">
            <w:pPr>
              <w:tabs>
                <w:tab w:val="left" w:pos="567"/>
              </w:tabs>
              <w:spacing w:line="288" w:lineRule="auto"/>
              <w:jc w:val="center"/>
              <w:rPr>
                <w:b/>
                <w:sz w:val="22"/>
              </w:rPr>
            </w:pPr>
          </w:p>
        </w:tc>
      </w:tr>
      <w:tr w:rsidR="00074478" w:rsidRPr="00E5457F" w14:paraId="5FF5B606"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144A737F" w14:textId="4A7E4895" w:rsidR="00074478" w:rsidRPr="00E5457F" w:rsidRDefault="00A63663" w:rsidP="00CF3781">
            <w:pPr>
              <w:tabs>
                <w:tab w:val="left" w:pos="567"/>
              </w:tabs>
              <w:spacing w:line="312" w:lineRule="auto"/>
              <w:rPr>
                <w:sz w:val="22"/>
              </w:rPr>
            </w:pPr>
            <w:r>
              <w:rPr>
                <w:sz w:val="22"/>
              </w:rPr>
              <w:t>2.1</w:t>
            </w:r>
          </w:p>
        </w:tc>
        <w:tc>
          <w:tcPr>
            <w:tcW w:w="4073" w:type="dxa"/>
            <w:tcBorders>
              <w:left w:val="single" w:sz="4" w:space="0" w:color="auto"/>
            </w:tcBorders>
            <w:shd w:val="clear" w:color="auto" w:fill="auto"/>
            <w:vAlign w:val="center"/>
          </w:tcPr>
          <w:p w14:paraId="073D8B31" w14:textId="4C18AB79" w:rsidR="00074478" w:rsidRPr="00E5457F" w:rsidRDefault="00074478" w:rsidP="00A63663">
            <w:pPr>
              <w:spacing w:line="288" w:lineRule="auto"/>
              <w:rPr>
                <w:color w:val="000000"/>
                <w:sz w:val="22"/>
              </w:rPr>
            </w:pPr>
            <w:r w:rsidRPr="00E5457F">
              <w:rPr>
                <w:color w:val="000000"/>
                <w:sz w:val="22"/>
                <w:lang w:val="vi-VN"/>
              </w:rPr>
              <w:t>Nguyên lý ngôn ngữ lập trình</w:t>
            </w:r>
          </w:p>
        </w:tc>
        <w:tc>
          <w:tcPr>
            <w:tcW w:w="993" w:type="dxa"/>
            <w:shd w:val="clear" w:color="auto" w:fill="auto"/>
            <w:vAlign w:val="center"/>
          </w:tcPr>
          <w:p w14:paraId="5F1185E9" w14:textId="77777777" w:rsidR="00074478" w:rsidRPr="00E5457F" w:rsidRDefault="00074478" w:rsidP="00CF3781">
            <w:pPr>
              <w:spacing w:line="288" w:lineRule="auto"/>
              <w:rPr>
                <w:color w:val="000000"/>
                <w:sz w:val="22"/>
              </w:rPr>
            </w:pPr>
            <w:r w:rsidRPr="00E5457F">
              <w:rPr>
                <w:color w:val="000000"/>
                <w:sz w:val="22"/>
              </w:rPr>
              <w:t>361001</w:t>
            </w:r>
          </w:p>
        </w:tc>
        <w:tc>
          <w:tcPr>
            <w:tcW w:w="812" w:type="dxa"/>
            <w:shd w:val="clear" w:color="auto" w:fill="auto"/>
          </w:tcPr>
          <w:p w14:paraId="3E4B2700"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6423F181"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51F4DF25"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3A215CE4"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2CF5777D"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45B0EFC8"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7054E62F" w14:textId="3200AF8E" w:rsidR="00074478" w:rsidRPr="00E5457F" w:rsidRDefault="00A63663" w:rsidP="00CF3781">
            <w:pPr>
              <w:tabs>
                <w:tab w:val="left" w:pos="567"/>
              </w:tabs>
              <w:spacing w:line="312" w:lineRule="auto"/>
              <w:rPr>
                <w:sz w:val="22"/>
              </w:rPr>
            </w:pPr>
            <w:r>
              <w:rPr>
                <w:sz w:val="22"/>
              </w:rPr>
              <w:t>2.2</w:t>
            </w:r>
          </w:p>
        </w:tc>
        <w:tc>
          <w:tcPr>
            <w:tcW w:w="4073" w:type="dxa"/>
            <w:tcBorders>
              <w:left w:val="single" w:sz="4" w:space="0" w:color="auto"/>
            </w:tcBorders>
            <w:shd w:val="clear" w:color="auto" w:fill="auto"/>
            <w:vAlign w:val="center"/>
          </w:tcPr>
          <w:p w14:paraId="040F8965" w14:textId="14D7EDBE" w:rsidR="00074478" w:rsidRPr="00E5457F" w:rsidRDefault="00074478" w:rsidP="00CF3781">
            <w:pPr>
              <w:spacing w:line="288" w:lineRule="auto"/>
              <w:rPr>
                <w:color w:val="000000"/>
                <w:sz w:val="22"/>
              </w:rPr>
            </w:pPr>
            <w:r w:rsidRPr="00E5457F">
              <w:rPr>
                <w:color w:val="000000"/>
                <w:sz w:val="22"/>
                <w:lang w:val="vi-VN"/>
              </w:rPr>
              <w:t>Cơ sở dữ liệu nâng cao</w:t>
            </w:r>
          </w:p>
        </w:tc>
        <w:tc>
          <w:tcPr>
            <w:tcW w:w="993" w:type="dxa"/>
            <w:shd w:val="clear" w:color="auto" w:fill="auto"/>
            <w:vAlign w:val="center"/>
          </w:tcPr>
          <w:p w14:paraId="6316A5F4" w14:textId="77777777" w:rsidR="00074478" w:rsidRPr="00E5457F" w:rsidRDefault="00074478" w:rsidP="00CF3781">
            <w:pPr>
              <w:spacing w:line="288" w:lineRule="auto"/>
              <w:rPr>
                <w:color w:val="000000"/>
                <w:sz w:val="22"/>
              </w:rPr>
            </w:pPr>
            <w:r w:rsidRPr="00E5457F">
              <w:rPr>
                <w:color w:val="000000"/>
                <w:sz w:val="22"/>
              </w:rPr>
              <w:t>361002</w:t>
            </w:r>
          </w:p>
        </w:tc>
        <w:tc>
          <w:tcPr>
            <w:tcW w:w="812" w:type="dxa"/>
            <w:shd w:val="clear" w:color="auto" w:fill="auto"/>
          </w:tcPr>
          <w:p w14:paraId="76E97FAB"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76D3B0E3"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3235F8B7"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5B934EE2"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3D461C1A"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7C9B7BD7"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2FEB996F" w14:textId="09B63BD0" w:rsidR="00074478" w:rsidRPr="00E5457F" w:rsidRDefault="00A63663" w:rsidP="00CF3781">
            <w:pPr>
              <w:tabs>
                <w:tab w:val="left" w:pos="567"/>
              </w:tabs>
              <w:spacing w:line="312" w:lineRule="auto"/>
              <w:rPr>
                <w:sz w:val="22"/>
              </w:rPr>
            </w:pPr>
            <w:r>
              <w:rPr>
                <w:sz w:val="22"/>
              </w:rPr>
              <w:t>2.3</w:t>
            </w:r>
          </w:p>
        </w:tc>
        <w:tc>
          <w:tcPr>
            <w:tcW w:w="4073" w:type="dxa"/>
            <w:tcBorders>
              <w:left w:val="single" w:sz="4" w:space="0" w:color="auto"/>
            </w:tcBorders>
            <w:shd w:val="clear" w:color="auto" w:fill="auto"/>
            <w:vAlign w:val="center"/>
          </w:tcPr>
          <w:p w14:paraId="7C69FFA0" w14:textId="54196D0C" w:rsidR="00074478" w:rsidRPr="00E5457F" w:rsidRDefault="00074478" w:rsidP="00CF3781">
            <w:pPr>
              <w:spacing w:line="288" w:lineRule="auto"/>
              <w:rPr>
                <w:color w:val="000000"/>
                <w:sz w:val="22"/>
              </w:rPr>
            </w:pPr>
            <w:r w:rsidRPr="00E5457F">
              <w:rPr>
                <w:color w:val="000000"/>
                <w:sz w:val="22"/>
              </w:rPr>
              <w:t>Các hệ phân tán</w:t>
            </w:r>
          </w:p>
        </w:tc>
        <w:tc>
          <w:tcPr>
            <w:tcW w:w="993" w:type="dxa"/>
            <w:shd w:val="clear" w:color="auto" w:fill="auto"/>
            <w:vAlign w:val="center"/>
          </w:tcPr>
          <w:p w14:paraId="0980A832" w14:textId="77777777" w:rsidR="00074478" w:rsidRPr="00E5457F" w:rsidRDefault="00074478" w:rsidP="00CF3781">
            <w:pPr>
              <w:spacing w:line="288" w:lineRule="auto"/>
              <w:rPr>
                <w:color w:val="000000"/>
                <w:sz w:val="22"/>
              </w:rPr>
            </w:pPr>
            <w:r w:rsidRPr="00E5457F">
              <w:rPr>
                <w:color w:val="000000"/>
                <w:sz w:val="22"/>
              </w:rPr>
              <w:t>361003</w:t>
            </w:r>
          </w:p>
        </w:tc>
        <w:tc>
          <w:tcPr>
            <w:tcW w:w="812" w:type="dxa"/>
            <w:shd w:val="clear" w:color="auto" w:fill="auto"/>
          </w:tcPr>
          <w:p w14:paraId="27C13E70"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3B8511F9"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7B0F5BA3"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173B88C8"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61FB3134"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562E7672"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73EAF325" w14:textId="2F5F2526" w:rsidR="00A63663" w:rsidRPr="00E5457F" w:rsidRDefault="00A63663" w:rsidP="00CF3781">
            <w:pPr>
              <w:tabs>
                <w:tab w:val="left" w:pos="567"/>
              </w:tabs>
              <w:spacing w:line="312" w:lineRule="auto"/>
              <w:rPr>
                <w:sz w:val="22"/>
              </w:rPr>
            </w:pPr>
            <w:r>
              <w:rPr>
                <w:sz w:val="22"/>
              </w:rPr>
              <w:t>2.4</w:t>
            </w:r>
          </w:p>
        </w:tc>
        <w:tc>
          <w:tcPr>
            <w:tcW w:w="4073" w:type="dxa"/>
            <w:tcBorders>
              <w:left w:val="single" w:sz="4" w:space="0" w:color="auto"/>
            </w:tcBorders>
            <w:shd w:val="clear" w:color="auto" w:fill="auto"/>
            <w:vAlign w:val="center"/>
          </w:tcPr>
          <w:p w14:paraId="177EBF04" w14:textId="58149C64" w:rsidR="00074478" w:rsidRPr="00E5457F" w:rsidRDefault="00074478" w:rsidP="00CF3781">
            <w:pPr>
              <w:spacing w:line="288" w:lineRule="auto"/>
              <w:rPr>
                <w:color w:val="000000"/>
                <w:sz w:val="22"/>
              </w:rPr>
            </w:pPr>
            <w:r w:rsidRPr="00E5457F">
              <w:rPr>
                <w:color w:val="000000"/>
                <w:sz w:val="22"/>
                <w:lang w:val="vi-VN"/>
              </w:rPr>
              <w:t>Công nghệ phần mềm nâng cao</w:t>
            </w:r>
          </w:p>
        </w:tc>
        <w:tc>
          <w:tcPr>
            <w:tcW w:w="993" w:type="dxa"/>
            <w:shd w:val="clear" w:color="auto" w:fill="auto"/>
            <w:vAlign w:val="center"/>
          </w:tcPr>
          <w:p w14:paraId="7472B792" w14:textId="77777777" w:rsidR="00074478" w:rsidRPr="00E5457F" w:rsidRDefault="00074478" w:rsidP="00CF3781">
            <w:pPr>
              <w:spacing w:line="288" w:lineRule="auto"/>
              <w:rPr>
                <w:color w:val="000000"/>
                <w:sz w:val="22"/>
              </w:rPr>
            </w:pPr>
            <w:r w:rsidRPr="00E5457F">
              <w:rPr>
                <w:color w:val="000000"/>
                <w:sz w:val="22"/>
              </w:rPr>
              <w:t>361004</w:t>
            </w:r>
          </w:p>
        </w:tc>
        <w:tc>
          <w:tcPr>
            <w:tcW w:w="812" w:type="dxa"/>
            <w:shd w:val="clear" w:color="auto" w:fill="auto"/>
          </w:tcPr>
          <w:p w14:paraId="6FF941F0"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48639597"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2F6E9002"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3F976183"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2D84AEB1"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2FF2E140"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4F82CB74" w14:textId="53A2485E" w:rsidR="00074478" w:rsidRPr="00E5457F" w:rsidRDefault="00A63663" w:rsidP="00CF3781">
            <w:pPr>
              <w:tabs>
                <w:tab w:val="left" w:pos="567"/>
              </w:tabs>
              <w:spacing w:line="312" w:lineRule="auto"/>
              <w:rPr>
                <w:sz w:val="22"/>
              </w:rPr>
            </w:pPr>
            <w:r>
              <w:rPr>
                <w:sz w:val="22"/>
              </w:rPr>
              <w:t>2.5</w:t>
            </w:r>
          </w:p>
        </w:tc>
        <w:tc>
          <w:tcPr>
            <w:tcW w:w="4073" w:type="dxa"/>
            <w:tcBorders>
              <w:left w:val="single" w:sz="4" w:space="0" w:color="auto"/>
            </w:tcBorders>
            <w:shd w:val="clear" w:color="auto" w:fill="auto"/>
            <w:vAlign w:val="center"/>
          </w:tcPr>
          <w:p w14:paraId="67C40B63" w14:textId="33BEFC05" w:rsidR="00074478" w:rsidRPr="00E5457F" w:rsidRDefault="00074478" w:rsidP="00CF3781">
            <w:pPr>
              <w:spacing w:line="288" w:lineRule="auto"/>
              <w:rPr>
                <w:color w:val="000000"/>
                <w:sz w:val="22"/>
              </w:rPr>
            </w:pPr>
            <w:r w:rsidRPr="00E5457F">
              <w:rPr>
                <w:color w:val="000000"/>
                <w:sz w:val="22"/>
                <w:lang w:val="vi-VN"/>
              </w:rPr>
              <w:t>Mạng máy tính nâng cao</w:t>
            </w:r>
          </w:p>
        </w:tc>
        <w:tc>
          <w:tcPr>
            <w:tcW w:w="993" w:type="dxa"/>
            <w:shd w:val="clear" w:color="auto" w:fill="auto"/>
            <w:vAlign w:val="center"/>
          </w:tcPr>
          <w:p w14:paraId="66F5C488" w14:textId="77777777" w:rsidR="00074478" w:rsidRPr="00E5457F" w:rsidRDefault="00074478" w:rsidP="00CF3781">
            <w:pPr>
              <w:spacing w:line="288" w:lineRule="auto"/>
              <w:rPr>
                <w:color w:val="000000"/>
                <w:sz w:val="22"/>
              </w:rPr>
            </w:pPr>
            <w:r w:rsidRPr="00E5457F">
              <w:rPr>
                <w:color w:val="000000"/>
                <w:sz w:val="22"/>
              </w:rPr>
              <w:t>361005</w:t>
            </w:r>
          </w:p>
        </w:tc>
        <w:tc>
          <w:tcPr>
            <w:tcW w:w="812" w:type="dxa"/>
            <w:shd w:val="clear" w:color="auto" w:fill="auto"/>
          </w:tcPr>
          <w:p w14:paraId="7D818100"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6C3ED6E8"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41C77080"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1B33BFD6"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2B532659"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146EAA8C"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13B82194" w14:textId="21CE6721" w:rsidR="00074478" w:rsidRPr="00E5457F" w:rsidRDefault="00A63663" w:rsidP="00CF3781">
            <w:pPr>
              <w:tabs>
                <w:tab w:val="left" w:pos="567"/>
              </w:tabs>
              <w:spacing w:line="312" w:lineRule="auto"/>
              <w:rPr>
                <w:sz w:val="22"/>
              </w:rPr>
            </w:pPr>
            <w:r>
              <w:rPr>
                <w:sz w:val="22"/>
              </w:rPr>
              <w:t>2.6</w:t>
            </w:r>
          </w:p>
        </w:tc>
        <w:tc>
          <w:tcPr>
            <w:tcW w:w="4073" w:type="dxa"/>
            <w:tcBorders>
              <w:left w:val="single" w:sz="4" w:space="0" w:color="auto"/>
            </w:tcBorders>
            <w:shd w:val="clear" w:color="auto" w:fill="auto"/>
            <w:vAlign w:val="center"/>
          </w:tcPr>
          <w:p w14:paraId="19ECEFA1" w14:textId="27F71BC5" w:rsidR="00074478" w:rsidRPr="00E5457F" w:rsidRDefault="00074478" w:rsidP="00CF3781">
            <w:pPr>
              <w:spacing w:line="288" w:lineRule="auto"/>
              <w:rPr>
                <w:color w:val="000000"/>
                <w:sz w:val="22"/>
              </w:rPr>
            </w:pPr>
            <w:r w:rsidRPr="00E5457F">
              <w:rPr>
                <w:color w:val="000000"/>
                <w:sz w:val="22"/>
              </w:rPr>
              <w:t>Các hệ cơ sở tri thức</w:t>
            </w:r>
          </w:p>
        </w:tc>
        <w:tc>
          <w:tcPr>
            <w:tcW w:w="993" w:type="dxa"/>
            <w:shd w:val="clear" w:color="auto" w:fill="auto"/>
            <w:vAlign w:val="center"/>
          </w:tcPr>
          <w:p w14:paraId="31B1A431" w14:textId="77777777" w:rsidR="00074478" w:rsidRPr="00E5457F" w:rsidRDefault="00074478" w:rsidP="00CF3781">
            <w:pPr>
              <w:spacing w:line="288" w:lineRule="auto"/>
              <w:rPr>
                <w:sz w:val="22"/>
              </w:rPr>
            </w:pPr>
            <w:r w:rsidRPr="00E5457F">
              <w:rPr>
                <w:sz w:val="22"/>
              </w:rPr>
              <w:t>361006</w:t>
            </w:r>
          </w:p>
        </w:tc>
        <w:tc>
          <w:tcPr>
            <w:tcW w:w="812" w:type="dxa"/>
            <w:shd w:val="clear" w:color="auto" w:fill="auto"/>
          </w:tcPr>
          <w:p w14:paraId="06F4C831" w14:textId="00E8CC9E" w:rsidR="00074478" w:rsidRPr="00E5457F" w:rsidRDefault="00074478" w:rsidP="00CF3781">
            <w:pPr>
              <w:tabs>
                <w:tab w:val="left" w:pos="567"/>
              </w:tabs>
              <w:spacing w:line="288" w:lineRule="auto"/>
              <w:jc w:val="center"/>
              <w:rPr>
                <w:sz w:val="22"/>
              </w:rPr>
            </w:pPr>
            <w:r>
              <w:rPr>
                <w:sz w:val="22"/>
              </w:rPr>
              <w:t>3</w:t>
            </w:r>
          </w:p>
        </w:tc>
        <w:tc>
          <w:tcPr>
            <w:tcW w:w="850" w:type="dxa"/>
            <w:shd w:val="clear" w:color="auto" w:fill="auto"/>
          </w:tcPr>
          <w:p w14:paraId="77B0B1DA"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50A3DEEC"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39ABDEC6"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118E2002"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A63663" w:rsidRPr="00E5457F" w14:paraId="420CFA3B"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4F4338F7" w14:textId="77777777" w:rsidR="00A63663" w:rsidRDefault="00A63663" w:rsidP="00CF3781">
            <w:pPr>
              <w:tabs>
                <w:tab w:val="left" w:pos="567"/>
              </w:tabs>
              <w:spacing w:line="312" w:lineRule="auto"/>
              <w:rPr>
                <w:sz w:val="22"/>
              </w:rPr>
            </w:pPr>
          </w:p>
        </w:tc>
        <w:tc>
          <w:tcPr>
            <w:tcW w:w="4073" w:type="dxa"/>
            <w:tcBorders>
              <w:left w:val="single" w:sz="4" w:space="0" w:color="auto"/>
            </w:tcBorders>
            <w:shd w:val="clear" w:color="auto" w:fill="auto"/>
            <w:vAlign w:val="center"/>
          </w:tcPr>
          <w:p w14:paraId="60ED35B8" w14:textId="6AB32F3B" w:rsidR="00A63663" w:rsidRPr="00E5457F" w:rsidRDefault="00A63663" w:rsidP="00CF3781">
            <w:pPr>
              <w:tabs>
                <w:tab w:val="left" w:pos="567"/>
              </w:tabs>
              <w:spacing w:line="288" w:lineRule="auto"/>
              <w:rPr>
                <w:sz w:val="22"/>
              </w:rPr>
            </w:pPr>
            <w:r>
              <w:rPr>
                <w:sz w:val="22"/>
              </w:rPr>
              <w:t>Báo cáo chuyên đề về phát triển ngành CNTT trong và ngoài nước.</w:t>
            </w:r>
          </w:p>
        </w:tc>
        <w:tc>
          <w:tcPr>
            <w:tcW w:w="993" w:type="dxa"/>
            <w:shd w:val="clear" w:color="auto" w:fill="auto"/>
            <w:vAlign w:val="center"/>
          </w:tcPr>
          <w:p w14:paraId="0732B375" w14:textId="77777777" w:rsidR="00A63663" w:rsidRPr="00E5457F" w:rsidRDefault="00A63663" w:rsidP="00CF3781">
            <w:pPr>
              <w:tabs>
                <w:tab w:val="left" w:pos="567"/>
              </w:tabs>
              <w:spacing w:line="288" w:lineRule="auto"/>
              <w:rPr>
                <w:sz w:val="22"/>
              </w:rPr>
            </w:pPr>
          </w:p>
        </w:tc>
        <w:tc>
          <w:tcPr>
            <w:tcW w:w="812" w:type="dxa"/>
            <w:shd w:val="clear" w:color="auto" w:fill="auto"/>
          </w:tcPr>
          <w:p w14:paraId="3F1B3A4A" w14:textId="0BCBD6EC" w:rsidR="00A63663" w:rsidRPr="00E5457F" w:rsidRDefault="00A63663" w:rsidP="0071414C">
            <w:pPr>
              <w:tabs>
                <w:tab w:val="left" w:pos="567"/>
              </w:tabs>
              <w:spacing w:line="288" w:lineRule="auto"/>
              <w:jc w:val="center"/>
              <w:rPr>
                <w:sz w:val="22"/>
              </w:rPr>
            </w:pPr>
            <w:r>
              <w:rPr>
                <w:sz w:val="22"/>
              </w:rPr>
              <w:t>1</w:t>
            </w:r>
          </w:p>
        </w:tc>
        <w:tc>
          <w:tcPr>
            <w:tcW w:w="850" w:type="dxa"/>
            <w:shd w:val="clear" w:color="auto" w:fill="auto"/>
          </w:tcPr>
          <w:p w14:paraId="1297F7DC" w14:textId="276E5668" w:rsidR="00A63663" w:rsidRPr="00E5457F" w:rsidRDefault="00A63663" w:rsidP="00CF3781">
            <w:pPr>
              <w:tabs>
                <w:tab w:val="left" w:pos="567"/>
              </w:tabs>
              <w:spacing w:line="288" w:lineRule="auto"/>
              <w:jc w:val="center"/>
              <w:rPr>
                <w:sz w:val="22"/>
              </w:rPr>
            </w:pPr>
            <w:r>
              <w:rPr>
                <w:sz w:val="22"/>
              </w:rPr>
              <w:t>0</w:t>
            </w:r>
          </w:p>
        </w:tc>
        <w:tc>
          <w:tcPr>
            <w:tcW w:w="787" w:type="dxa"/>
            <w:shd w:val="clear" w:color="auto" w:fill="auto"/>
          </w:tcPr>
          <w:p w14:paraId="6B0C77A1" w14:textId="719BE878" w:rsidR="00A63663" w:rsidRPr="00E5457F" w:rsidRDefault="00A63663" w:rsidP="00CF3781">
            <w:pPr>
              <w:tabs>
                <w:tab w:val="left" w:pos="567"/>
              </w:tabs>
              <w:spacing w:line="288" w:lineRule="auto"/>
              <w:jc w:val="center"/>
              <w:rPr>
                <w:sz w:val="22"/>
              </w:rPr>
            </w:pPr>
            <w:r>
              <w:rPr>
                <w:sz w:val="22"/>
              </w:rPr>
              <w:t>1</w:t>
            </w:r>
          </w:p>
        </w:tc>
        <w:tc>
          <w:tcPr>
            <w:tcW w:w="914" w:type="dxa"/>
            <w:shd w:val="clear" w:color="auto" w:fill="auto"/>
          </w:tcPr>
          <w:p w14:paraId="58564AFB" w14:textId="77777777" w:rsidR="00A63663" w:rsidRPr="00E5457F" w:rsidRDefault="00A63663" w:rsidP="00CF3781">
            <w:pPr>
              <w:tabs>
                <w:tab w:val="left" w:pos="567"/>
              </w:tabs>
              <w:spacing w:line="288" w:lineRule="auto"/>
              <w:jc w:val="center"/>
              <w:rPr>
                <w:sz w:val="22"/>
              </w:rPr>
            </w:pPr>
          </w:p>
        </w:tc>
        <w:tc>
          <w:tcPr>
            <w:tcW w:w="1212" w:type="dxa"/>
            <w:shd w:val="clear" w:color="auto" w:fill="auto"/>
          </w:tcPr>
          <w:p w14:paraId="018763D1" w14:textId="733D1326" w:rsidR="00A63663" w:rsidRPr="00E5457F" w:rsidRDefault="00A63663" w:rsidP="00CF3781">
            <w:pPr>
              <w:tabs>
                <w:tab w:val="left" w:pos="567"/>
              </w:tabs>
              <w:spacing w:line="288" w:lineRule="auto"/>
              <w:jc w:val="center"/>
              <w:rPr>
                <w:sz w:val="22"/>
              </w:rPr>
            </w:pPr>
            <w:r w:rsidRPr="00E5457F">
              <w:rPr>
                <w:sz w:val="22"/>
              </w:rPr>
              <w:t>Khoa CNTT</w:t>
            </w:r>
          </w:p>
        </w:tc>
      </w:tr>
      <w:tr w:rsidR="00074478" w:rsidRPr="00A63663" w14:paraId="61541A76"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087E89C0" w14:textId="45D11249" w:rsidR="00074478" w:rsidRPr="00A63663" w:rsidRDefault="00A63663" w:rsidP="00CF3781">
            <w:pPr>
              <w:tabs>
                <w:tab w:val="left" w:pos="567"/>
              </w:tabs>
              <w:spacing w:line="312" w:lineRule="auto"/>
              <w:rPr>
                <w:b/>
                <w:sz w:val="22"/>
              </w:rPr>
            </w:pPr>
            <w:r w:rsidRPr="00A63663">
              <w:rPr>
                <w:b/>
                <w:sz w:val="22"/>
              </w:rPr>
              <w:t>B</w:t>
            </w:r>
          </w:p>
        </w:tc>
        <w:tc>
          <w:tcPr>
            <w:tcW w:w="4073" w:type="dxa"/>
            <w:tcBorders>
              <w:left w:val="single" w:sz="4" w:space="0" w:color="auto"/>
            </w:tcBorders>
            <w:shd w:val="clear" w:color="auto" w:fill="auto"/>
            <w:vAlign w:val="center"/>
          </w:tcPr>
          <w:p w14:paraId="797752C1" w14:textId="660B78CF" w:rsidR="00074478" w:rsidRPr="00A63663" w:rsidRDefault="00074478" w:rsidP="00CF3781">
            <w:pPr>
              <w:tabs>
                <w:tab w:val="left" w:pos="567"/>
              </w:tabs>
              <w:spacing w:line="288" w:lineRule="auto"/>
              <w:rPr>
                <w:b/>
                <w:sz w:val="22"/>
              </w:rPr>
            </w:pPr>
            <w:r w:rsidRPr="00A63663">
              <w:rPr>
                <w:b/>
                <w:sz w:val="22"/>
              </w:rPr>
              <w:t>Tự chọn</w:t>
            </w:r>
            <w:r w:rsidR="00A63663">
              <w:rPr>
                <w:b/>
                <w:sz w:val="22"/>
              </w:rPr>
              <w:t xml:space="preserve"> (chọn 6/10 học phần)</w:t>
            </w:r>
          </w:p>
        </w:tc>
        <w:tc>
          <w:tcPr>
            <w:tcW w:w="993" w:type="dxa"/>
            <w:shd w:val="clear" w:color="auto" w:fill="auto"/>
            <w:vAlign w:val="center"/>
          </w:tcPr>
          <w:p w14:paraId="71AEA54E" w14:textId="77777777" w:rsidR="00074478" w:rsidRPr="00A63663" w:rsidRDefault="00074478" w:rsidP="00CF3781">
            <w:pPr>
              <w:tabs>
                <w:tab w:val="left" w:pos="567"/>
              </w:tabs>
              <w:spacing w:line="288" w:lineRule="auto"/>
              <w:rPr>
                <w:b/>
                <w:sz w:val="22"/>
              </w:rPr>
            </w:pPr>
          </w:p>
        </w:tc>
        <w:tc>
          <w:tcPr>
            <w:tcW w:w="812" w:type="dxa"/>
            <w:shd w:val="clear" w:color="auto" w:fill="auto"/>
          </w:tcPr>
          <w:p w14:paraId="54089074" w14:textId="0B963198" w:rsidR="00074478" w:rsidRPr="00A63663" w:rsidRDefault="00074478" w:rsidP="0071414C">
            <w:pPr>
              <w:tabs>
                <w:tab w:val="left" w:pos="567"/>
              </w:tabs>
              <w:spacing w:line="288" w:lineRule="auto"/>
              <w:jc w:val="center"/>
              <w:rPr>
                <w:b/>
                <w:sz w:val="22"/>
              </w:rPr>
            </w:pPr>
            <w:r w:rsidRPr="00A63663">
              <w:rPr>
                <w:b/>
                <w:sz w:val="22"/>
              </w:rPr>
              <w:t>1</w:t>
            </w:r>
            <w:r w:rsidR="00A63663">
              <w:rPr>
                <w:b/>
                <w:sz w:val="22"/>
              </w:rPr>
              <w:t>8</w:t>
            </w:r>
          </w:p>
        </w:tc>
        <w:tc>
          <w:tcPr>
            <w:tcW w:w="850" w:type="dxa"/>
            <w:shd w:val="clear" w:color="auto" w:fill="auto"/>
          </w:tcPr>
          <w:p w14:paraId="679A9A5D" w14:textId="77777777" w:rsidR="00074478" w:rsidRPr="00A63663" w:rsidRDefault="00074478" w:rsidP="00CF3781">
            <w:pPr>
              <w:tabs>
                <w:tab w:val="left" w:pos="567"/>
              </w:tabs>
              <w:spacing w:line="288" w:lineRule="auto"/>
              <w:jc w:val="center"/>
              <w:rPr>
                <w:b/>
                <w:sz w:val="22"/>
              </w:rPr>
            </w:pPr>
          </w:p>
        </w:tc>
        <w:tc>
          <w:tcPr>
            <w:tcW w:w="787" w:type="dxa"/>
            <w:shd w:val="clear" w:color="auto" w:fill="auto"/>
          </w:tcPr>
          <w:p w14:paraId="3120D507" w14:textId="77777777" w:rsidR="00074478" w:rsidRPr="00A63663" w:rsidRDefault="00074478" w:rsidP="00CF3781">
            <w:pPr>
              <w:tabs>
                <w:tab w:val="left" w:pos="567"/>
              </w:tabs>
              <w:spacing w:line="288" w:lineRule="auto"/>
              <w:jc w:val="center"/>
              <w:rPr>
                <w:b/>
                <w:sz w:val="22"/>
              </w:rPr>
            </w:pPr>
          </w:p>
        </w:tc>
        <w:tc>
          <w:tcPr>
            <w:tcW w:w="914" w:type="dxa"/>
            <w:shd w:val="clear" w:color="auto" w:fill="auto"/>
          </w:tcPr>
          <w:p w14:paraId="53992EF4" w14:textId="77777777" w:rsidR="00074478" w:rsidRPr="00A63663" w:rsidRDefault="00074478" w:rsidP="00CF3781">
            <w:pPr>
              <w:tabs>
                <w:tab w:val="left" w:pos="567"/>
              </w:tabs>
              <w:spacing w:line="288" w:lineRule="auto"/>
              <w:jc w:val="center"/>
              <w:rPr>
                <w:b/>
                <w:sz w:val="22"/>
              </w:rPr>
            </w:pPr>
          </w:p>
        </w:tc>
        <w:tc>
          <w:tcPr>
            <w:tcW w:w="1212" w:type="dxa"/>
            <w:shd w:val="clear" w:color="auto" w:fill="auto"/>
          </w:tcPr>
          <w:p w14:paraId="36AB366F" w14:textId="77777777" w:rsidR="00074478" w:rsidRPr="00A63663" w:rsidRDefault="00074478" w:rsidP="00CF3781">
            <w:pPr>
              <w:tabs>
                <w:tab w:val="left" w:pos="567"/>
              </w:tabs>
              <w:spacing w:line="288" w:lineRule="auto"/>
              <w:jc w:val="center"/>
              <w:rPr>
                <w:b/>
                <w:sz w:val="22"/>
              </w:rPr>
            </w:pPr>
          </w:p>
        </w:tc>
      </w:tr>
      <w:tr w:rsidR="00074478" w:rsidRPr="00E5457F" w14:paraId="478A143E"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72880E69" w14:textId="3ED4E9F8" w:rsidR="00074478" w:rsidRPr="00E5457F" w:rsidRDefault="00895339" w:rsidP="00CF3781">
            <w:pPr>
              <w:tabs>
                <w:tab w:val="left" w:pos="567"/>
              </w:tabs>
              <w:spacing w:line="312" w:lineRule="auto"/>
              <w:rPr>
                <w:sz w:val="22"/>
              </w:rPr>
            </w:pPr>
            <w:r>
              <w:rPr>
                <w:sz w:val="22"/>
              </w:rPr>
              <w:t>2.7</w:t>
            </w:r>
          </w:p>
        </w:tc>
        <w:tc>
          <w:tcPr>
            <w:tcW w:w="4073" w:type="dxa"/>
            <w:tcBorders>
              <w:left w:val="single" w:sz="4" w:space="0" w:color="auto"/>
            </w:tcBorders>
            <w:shd w:val="clear" w:color="auto" w:fill="auto"/>
            <w:vAlign w:val="center"/>
          </w:tcPr>
          <w:p w14:paraId="689DC169" w14:textId="1DD1AF2B" w:rsidR="00074478" w:rsidRPr="00E5457F" w:rsidRDefault="00074478" w:rsidP="00CF3781">
            <w:pPr>
              <w:spacing w:line="288" w:lineRule="auto"/>
              <w:rPr>
                <w:color w:val="000000"/>
                <w:sz w:val="22"/>
              </w:rPr>
            </w:pPr>
            <w:r w:rsidRPr="00E5457F">
              <w:rPr>
                <w:color w:val="000000"/>
                <w:sz w:val="22"/>
                <w:lang w:val="vi-VN"/>
              </w:rPr>
              <w:t>Quản trị dự án</w:t>
            </w:r>
          </w:p>
        </w:tc>
        <w:tc>
          <w:tcPr>
            <w:tcW w:w="993" w:type="dxa"/>
            <w:shd w:val="clear" w:color="auto" w:fill="auto"/>
            <w:vAlign w:val="center"/>
          </w:tcPr>
          <w:p w14:paraId="0711CF4F" w14:textId="77777777" w:rsidR="00074478" w:rsidRPr="00E5457F" w:rsidRDefault="00074478" w:rsidP="00CF3781">
            <w:pPr>
              <w:spacing w:line="288" w:lineRule="auto"/>
              <w:rPr>
                <w:sz w:val="22"/>
              </w:rPr>
            </w:pPr>
            <w:r w:rsidRPr="00E5457F">
              <w:rPr>
                <w:sz w:val="22"/>
              </w:rPr>
              <w:t>361007</w:t>
            </w:r>
          </w:p>
        </w:tc>
        <w:tc>
          <w:tcPr>
            <w:tcW w:w="812" w:type="dxa"/>
            <w:shd w:val="clear" w:color="auto" w:fill="auto"/>
          </w:tcPr>
          <w:p w14:paraId="514ACE55"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3DDA7B68"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01BD072C"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4BC8D3EA"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727682F0"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4BF3E92A"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17376D76" w14:textId="525908F6" w:rsidR="00074478" w:rsidRPr="00E5457F" w:rsidRDefault="00895339" w:rsidP="00CF3781">
            <w:pPr>
              <w:tabs>
                <w:tab w:val="left" w:pos="567"/>
              </w:tabs>
              <w:spacing w:line="312" w:lineRule="auto"/>
              <w:rPr>
                <w:sz w:val="22"/>
              </w:rPr>
            </w:pPr>
            <w:r>
              <w:rPr>
                <w:sz w:val="22"/>
              </w:rPr>
              <w:t>2.8</w:t>
            </w:r>
          </w:p>
        </w:tc>
        <w:tc>
          <w:tcPr>
            <w:tcW w:w="4073" w:type="dxa"/>
            <w:tcBorders>
              <w:left w:val="single" w:sz="4" w:space="0" w:color="auto"/>
            </w:tcBorders>
            <w:shd w:val="clear" w:color="auto" w:fill="auto"/>
            <w:vAlign w:val="center"/>
          </w:tcPr>
          <w:p w14:paraId="446F00AA" w14:textId="527F715F" w:rsidR="00074478" w:rsidRPr="00E5457F" w:rsidRDefault="00074478" w:rsidP="00CF3781">
            <w:pPr>
              <w:spacing w:line="288" w:lineRule="auto"/>
              <w:rPr>
                <w:color w:val="000000"/>
                <w:sz w:val="22"/>
              </w:rPr>
            </w:pPr>
            <w:r w:rsidRPr="00E5457F">
              <w:rPr>
                <w:color w:val="000000"/>
                <w:sz w:val="22"/>
                <w:lang w:val="vi-VN"/>
              </w:rPr>
              <w:t>Kiểm thử</w:t>
            </w:r>
            <w:r w:rsidRPr="00E5457F">
              <w:rPr>
                <w:color w:val="000000"/>
                <w:sz w:val="22"/>
              </w:rPr>
              <w:t xml:space="preserve">, </w:t>
            </w:r>
            <w:r w:rsidRPr="00E5457F">
              <w:rPr>
                <w:color w:val="000000"/>
                <w:sz w:val="22"/>
                <w:lang w:val="vi-VN"/>
              </w:rPr>
              <w:t>đảm bảo chất lượng phẩn mềm</w:t>
            </w:r>
          </w:p>
        </w:tc>
        <w:tc>
          <w:tcPr>
            <w:tcW w:w="993" w:type="dxa"/>
            <w:shd w:val="clear" w:color="auto" w:fill="auto"/>
            <w:vAlign w:val="center"/>
          </w:tcPr>
          <w:p w14:paraId="71794775" w14:textId="77777777" w:rsidR="00074478" w:rsidRPr="00E5457F" w:rsidRDefault="00074478" w:rsidP="00CF3781">
            <w:pPr>
              <w:spacing w:line="288" w:lineRule="auto"/>
              <w:rPr>
                <w:sz w:val="22"/>
              </w:rPr>
            </w:pPr>
            <w:r w:rsidRPr="00E5457F">
              <w:rPr>
                <w:sz w:val="22"/>
              </w:rPr>
              <w:t>361008</w:t>
            </w:r>
          </w:p>
        </w:tc>
        <w:tc>
          <w:tcPr>
            <w:tcW w:w="812" w:type="dxa"/>
            <w:shd w:val="clear" w:color="auto" w:fill="auto"/>
          </w:tcPr>
          <w:p w14:paraId="54B73B34"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146722B8"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53ABA4BD"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7ADBD3D4"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5E5A5ECE"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44CB99C8"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6744D269" w14:textId="3F9592CB" w:rsidR="00074478" w:rsidRPr="00E5457F" w:rsidRDefault="00895339" w:rsidP="00CF3781">
            <w:pPr>
              <w:tabs>
                <w:tab w:val="left" w:pos="567"/>
              </w:tabs>
              <w:spacing w:line="312" w:lineRule="auto"/>
              <w:rPr>
                <w:sz w:val="22"/>
              </w:rPr>
            </w:pPr>
            <w:r>
              <w:rPr>
                <w:sz w:val="22"/>
              </w:rPr>
              <w:t>2.9</w:t>
            </w:r>
          </w:p>
        </w:tc>
        <w:tc>
          <w:tcPr>
            <w:tcW w:w="4073" w:type="dxa"/>
            <w:tcBorders>
              <w:left w:val="single" w:sz="4" w:space="0" w:color="auto"/>
            </w:tcBorders>
            <w:shd w:val="clear" w:color="auto" w:fill="auto"/>
            <w:vAlign w:val="center"/>
          </w:tcPr>
          <w:p w14:paraId="56490466" w14:textId="3137FB6F" w:rsidR="00074478" w:rsidRPr="00E5457F" w:rsidRDefault="00074478" w:rsidP="00CF3781">
            <w:pPr>
              <w:spacing w:line="288" w:lineRule="auto"/>
              <w:rPr>
                <w:color w:val="000000"/>
                <w:sz w:val="22"/>
              </w:rPr>
            </w:pPr>
            <w:r w:rsidRPr="00E5457F">
              <w:rPr>
                <w:color w:val="000000"/>
                <w:sz w:val="22"/>
              </w:rPr>
              <w:t xml:space="preserve">Hệ </w:t>
            </w:r>
            <w:r w:rsidRPr="00E5457F">
              <w:rPr>
                <w:color w:val="000000"/>
                <w:sz w:val="22"/>
                <w:lang w:val="vi-VN"/>
              </w:rPr>
              <w:t>thống thông tin quản lý</w:t>
            </w:r>
          </w:p>
        </w:tc>
        <w:tc>
          <w:tcPr>
            <w:tcW w:w="993" w:type="dxa"/>
            <w:shd w:val="clear" w:color="auto" w:fill="auto"/>
            <w:vAlign w:val="center"/>
          </w:tcPr>
          <w:p w14:paraId="4A3A995E" w14:textId="77777777" w:rsidR="00074478" w:rsidRPr="00E5457F" w:rsidRDefault="00074478" w:rsidP="00CF3781">
            <w:pPr>
              <w:spacing w:line="288" w:lineRule="auto"/>
              <w:rPr>
                <w:sz w:val="22"/>
              </w:rPr>
            </w:pPr>
            <w:r w:rsidRPr="00E5457F">
              <w:rPr>
                <w:sz w:val="22"/>
              </w:rPr>
              <w:t>361009</w:t>
            </w:r>
          </w:p>
        </w:tc>
        <w:tc>
          <w:tcPr>
            <w:tcW w:w="812" w:type="dxa"/>
            <w:shd w:val="clear" w:color="auto" w:fill="auto"/>
          </w:tcPr>
          <w:p w14:paraId="451A7C98"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242ABE12"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16CA6CC4"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6EBB65D4"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263E72EC"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7D65273F"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51D76386" w14:textId="2566ED8B" w:rsidR="00074478" w:rsidRPr="00E5457F" w:rsidRDefault="00895339" w:rsidP="00CF3781">
            <w:pPr>
              <w:tabs>
                <w:tab w:val="left" w:pos="567"/>
              </w:tabs>
              <w:spacing w:line="312" w:lineRule="auto"/>
              <w:rPr>
                <w:sz w:val="22"/>
              </w:rPr>
            </w:pPr>
            <w:r>
              <w:rPr>
                <w:sz w:val="22"/>
              </w:rPr>
              <w:t>2.10</w:t>
            </w:r>
          </w:p>
        </w:tc>
        <w:tc>
          <w:tcPr>
            <w:tcW w:w="4073" w:type="dxa"/>
            <w:tcBorders>
              <w:left w:val="single" w:sz="4" w:space="0" w:color="auto"/>
            </w:tcBorders>
            <w:shd w:val="clear" w:color="auto" w:fill="auto"/>
            <w:vAlign w:val="center"/>
          </w:tcPr>
          <w:p w14:paraId="4F11EBAA" w14:textId="3D741C41" w:rsidR="00074478" w:rsidRPr="00E5457F" w:rsidRDefault="00074478" w:rsidP="00CF3781">
            <w:pPr>
              <w:spacing w:line="288" w:lineRule="auto"/>
              <w:rPr>
                <w:color w:val="000000"/>
                <w:sz w:val="22"/>
              </w:rPr>
            </w:pPr>
            <w:r w:rsidRPr="00E5457F">
              <w:rPr>
                <w:color w:val="000000"/>
                <w:sz w:val="22"/>
                <w:lang w:val="vi-VN"/>
              </w:rPr>
              <w:t>Khai phá dữ liệu</w:t>
            </w:r>
          </w:p>
        </w:tc>
        <w:tc>
          <w:tcPr>
            <w:tcW w:w="993" w:type="dxa"/>
            <w:shd w:val="clear" w:color="auto" w:fill="auto"/>
            <w:vAlign w:val="center"/>
          </w:tcPr>
          <w:p w14:paraId="7D8AA661" w14:textId="77777777" w:rsidR="00074478" w:rsidRPr="00E5457F" w:rsidRDefault="00074478" w:rsidP="00CF3781">
            <w:pPr>
              <w:spacing w:line="288" w:lineRule="auto"/>
              <w:rPr>
                <w:sz w:val="22"/>
              </w:rPr>
            </w:pPr>
            <w:r w:rsidRPr="00E5457F">
              <w:rPr>
                <w:sz w:val="22"/>
              </w:rPr>
              <w:t>361010</w:t>
            </w:r>
          </w:p>
        </w:tc>
        <w:tc>
          <w:tcPr>
            <w:tcW w:w="812" w:type="dxa"/>
            <w:shd w:val="clear" w:color="auto" w:fill="auto"/>
          </w:tcPr>
          <w:p w14:paraId="4B1DDE55"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53E74FE6"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6BF10F68"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19E8F55B"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19195F2E"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11D64A5D"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2C9F9D4A" w14:textId="78CE4138" w:rsidR="00074478" w:rsidRPr="00E5457F" w:rsidRDefault="00895339" w:rsidP="00CF3781">
            <w:pPr>
              <w:tabs>
                <w:tab w:val="left" w:pos="567"/>
              </w:tabs>
              <w:spacing w:line="312" w:lineRule="auto"/>
              <w:rPr>
                <w:sz w:val="22"/>
              </w:rPr>
            </w:pPr>
            <w:r>
              <w:rPr>
                <w:sz w:val="22"/>
              </w:rPr>
              <w:t>2.11</w:t>
            </w:r>
          </w:p>
        </w:tc>
        <w:tc>
          <w:tcPr>
            <w:tcW w:w="4073" w:type="dxa"/>
            <w:tcBorders>
              <w:left w:val="single" w:sz="4" w:space="0" w:color="auto"/>
            </w:tcBorders>
            <w:shd w:val="clear" w:color="auto" w:fill="auto"/>
            <w:vAlign w:val="center"/>
          </w:tcPr>
          <w:p w14:paraId="0261EE09" w14:textId="2327949A" w:rsidR="00074478" w:rsidRPr="00E5457F" w:rsidRDefault="00074478" w:rsidP="00CF3781">
            <w:pPr>
              <w:spacing w:line="288" w:lineRule="auto"/>
              <w:rPr>
                <w:color w:val="000000"/>
                <w:sz w:val="22"/>
                <w:lang w:val="vi-VN"/>
              </w:rPr>
            </w:pPr>
            <w:r w:rsidRPr="00E5457F">
              <w:rPr>
                <w:sz w:val="22"/>
              </w:rPr>
              <w:t>Kiến trúc phần mềm và ứng dụng,</w:t>
            </w:r>
          </w:p>
        </w:tc>
        <w:tc>
          <w:tcPr>
            <w:tcW w:w="993" w:type="dxa"/>
            <w:shd w:val="clear" w:color="auto" w:fill="auto"/>
            <w:vAlign w:val="center"/>
          </w:tcPr>
          <w:p w14:paraId="01F5940F" w14:textId="77777777" w:rsidR="00074478" w:rsidRPr="00E5457F" w:rsidRDefault="00074478" w:rsidP="00CF3781">
            <w:pPr>
              <w:spacing w:line="288" w:lineRule="auto"/>
              <w:rPr>
                <w:sz w:val="22"/>
              </w:rPr>
            </w:pPr>
            <w:r w:rsidRPr="00E5457F">
              <w:rPr>
                <w:sz w:val="22"/>
              </w:rPr>
              <w:t>361011</w:t>
            </w:r>
          </w:p>
        </w:tc>
        <w:tc>
          <w:tcPr>
            <w:tcW w:w="812" w:type="dxa"/>
            <w:shd w:val="clear" w:color="auto" w:fill="auto"/>
          </w:tcPr>
          <w:p w14:paraId="453DAD30"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6A29DB94"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62D9AA75"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536D47B5"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2264D89A"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636209D1"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64EF9106" w14:textId="1F5BA258" w:rsidR="00074478" w:rsidRPr="00E5457F" w:rsidRDefault="00895339" w:rsidP="00CF3781">
            <w:pPr>
              <w:tabs>
                <w:tab w:val="left" w:pos="567"/>
              </w:tabs>
              <w:spacing w:line="312" w:lineRule="auto"/>
              <w:rPr>
                <w:sz w:val="22"/>
              </w:rPr>
            </w:pPr>
            <w:r>
              <w:rPr>
                <w:sz w:val="22"/>
              </w:rPr>
              <w:t>2.12</w:t>
            </w:r>
          </w:p>
        </w:tc>
        <w:tc>
          <w:tcPr>
            <w:tcW w:w="4073" w:type="dxa"/>
            <w:tcBorders>
              <w:left w:val="single" w:sz="4" w:space="0" w:color="auto"/>
            </w:tcBorders>
            <w:shd w:val="clear" w:color="auto" w:fill="auto"/>
            <w:vAlign w:val="center"/>
          </w:tcPr>
          <w:p w14:paraId="559B78B5" w14:textId="33E2CE14" w:rsidR="00074478" w:rsidRPr="00E5457F" w:rsidRDefault="00074478" w:rsidP="00CF3781">
            <w:pPr>
              <w:spacing w:line="288" w:lineRule="auto"/>
              <w:rPr>
                <w:color w:val="000000"/>
                <w:sz w:val="22"/>
                <w:lang w:val="vi-VN"/>
              </w:rPr>
            </w:pPr>
            <w:r w:rsidRPr="00E5457F">
              <w:rPr>
                <w:sz w:val="22"/>
              </w:rPr>
              <w:t>Nguyên lý lập trình song song</w:t>
            </w:r>
          </w:p>
        </w:tc>
        <w:tc>
          <w:tcPr>
            <w:tcW w:w="993" w:type="dxa"/>
            <w:shd w:val="clear" w:color="auto" w:fill="auto"/>
            <w:vAlign w:val="center"/>
          </w:tcPr>
          <w:p w14:paraId="48729650" w14:textId="77777777" w:rsidR="00074478" w:rsidRPr="00E5457F" w:rsidRDefault="00074478" w:rsidP="00CF3781">
            <w:pPr>
              <w:spacing w:line="288" w:lineRule="auto"/>
              <w:rPr>
                <w:sz w:val="22"/>
              </w:rPr>
            </w:pPr>
            <w:r w:rsidRPr="00E5457F">
              <w:rPr>
                <w:sz w:val="22"/>
              </w:rPr>
              <w:t>361012</w:t>
            </w:r>
          </w:p>
        </w:tc>
        <w:tc>
          <w:tcPr>
            <w:tcW w:w="812" w:type="dxa"/>
            <w:shd w:val="clear" w:color="auto" w:fill="auto"/>
          </w:tcPr>
          <w:p w14:paraId="6EFD5DBE"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09022455"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32389058"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3F06540A"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70D2D5D4"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084959A0"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431F9508" w14:textId="0FFA489C" w:rsidR="00074478" w:rsidRPr="00E5457F" w:rsidRDefault="00895339" w:rsidP="00CF3781">
            <w:pPr>
              <w:tabs>
                <w:tab w:val="left" w:pos="567"/>
              </w:tabs>
              <w:spacing w:line="312" w:lineRule="auto"/>
              <w:rPr>
                <w:sz w:val="22"/>
              </w:rPr>
            </w:pPr>
            <w:r>
              <w:rPr>
                <w:sz w:val="22"/>
              </w:rPr>
              <w:t>2.13</w:t>
            </w:r>
          </w:p>
        </w:tc>
        <w:tc>
          <w:tcPr>
            <w:tcW w:w="4073" w:type="dxa"/>
            <w:tcBorders>
              <w:left w:val="single" w:sz="4" w:space="0" w:color="auto"/>
            </w:tcBorders>
            <w:shd w:val="clear" w:color="auto" w:fill="auto"/>
            <w:vAlign w:val="center"/>
          </w:tcPr>
          <w:p w14:paraId="2DA52248" w14:textId="4D7FF19B" w:rsidR="00074478" w:rsidRPr="00E5457F" w:rsidRDefault="00074478" w:rsidP="00CF3781">
            <w:pPr>
              <w:spacing w:line="288" w:lineRule="auto"/>
              <w:rPr>
                <w:color w:val="000000"/>
                <w:sz w:val="22"/>
              </w:rPr>
            </w:pPr>
            <w:r w:rsidRPr="00E5457F">
              <w:rPr>
                <w:color w:val="000000"/>
                <w:sz w:val="22"/>
                <w:lang w:val="vi-VN"/>
              </w:rPr>
              <w:t>Lập trình nhúng</w:t>
            </w:r>
          </w:p>
        </w:tc>
        <w:tc>
          <w:tcPr>
            <w:tcW w:w="993" w:type="dxa"/>
            <w:shd w:val="clear" w:color="auto" w:fill="auto"/>
            <w:vAlign w:val="center"/>
          </w:tcPr>
          <w:p w14:paraId="3320FDD9" w14:textId="77777777" w:rsidR="00074478" w:rsidRPr="00E5457F" w:rsidRDefault="00074478" w:rsidP="00CF3781">
            <w:pPr>
              <w:spacing w:line="288" w:lineRule="auto"/>
              <w:rPr>
                <w:sz w:val="22"/>
              </w:rPr>
            </w:pPr>
            <w:r w:rsidRPr="00E5457F">
              <w:rPr>
                <w:sz w:val="22"/>
              </w:rPr>
              <w:t>361013</w:t>
            </w:r>
          </w:p>
        </w:tc>
        <w:tc>
          <w:tcPr>
            <w:tcW w:w="812" w:type="dxa"/>
            <w:shd w:val="clear" w:color="auto" w:fill="auto"/>
          </w:tcPr>
          <w:p w14:paraId="13B73192"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75F5694E"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62D5C92C"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3E93964B"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3EF99802"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5EEC21B1"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00FFFAE3" w14:textId="31809319" w:rsidR="00074478" w:rsidRPr="00E5457F" w:rsidRDefault="00895339" w:rsidP="00CF3781">
            <w:pPr>
              <w:tabs>
                <w:tab w:val="left" w:pos="567"/>
              </w:tabs>
              <w:spacing w:line="312" w:lineRule="auto"/>
              <w:rPr>
                <w:sz w:val="22"/>
              </w:rPr>
            </w:pPr>
            <w:r>
              <w:rPr>
                <w:sz w:val="22"/>
              </w:rPr>
              <w:t>2.14</w:t>
            </w:r>
          </w:p>
        </w:tc>
        <w:tc>
          <w:tcPr>
            <w:tcW w:w="4073" w:type="dxa"/>
            <w:tcBorders>
              <w:left w:val="single" w:sz="4" w:space="0" w:color="auto"/>
            </w:tcBorders>
            <w:shd w:val="clear" w:color="auto" w:fill="auto"/>
            <w:vAlign w:val="center"/>
          </w:tcPr>
          <w:p w14:paraId="77488CEF" w14:textId="36D2B8B1" w:rsidR="00074478" w:rsidRPr="00E5457F" w:rsidRDefault="00074478" w:rsidP="00CF3781">
            <w:pPr>
              <w:spacing w:line="288" w:lineRule="auto"/>
              <w:rPr>
                <w:color w:val="000000"/>
                <w:sz w:val="22"/>
              </w:rPr>
            </w:pPr>
            <w:r w:rsidRPr="00E5457F">
              <w:rPr>
                <w:color w:val="000000"/>
                <w:sz w:val="22"/>
                <w:lang w:val="vi-VN"/>
              </w:rPr>
              <w:t>An toàn và bảo mật thông tin</w:t>
            </w:r>
          </w:p>
        </w:tc>
        <w:tc>
          <w:tcPr>
            <w:tcW w:w="993" w:type="dxa"/>
            <w:shd w:val="clear" w:color="auto" w:fill="auto"/>
            <w:vAlign w:val="center"/>
          </w:tcPr>
          <w:p w14:paraId="3553AF0D" w14:textId="77777777" w:rsidR="00074478" w:rsidRPr="00E5457F" w:rsidRDefault="00074478" w:rsidP="00CF3781">
            <w:pPr>
              <w:spacing w:line="288" w:lineRule="auto"/>
              <w:rPr>
                <w:sz w:val="22"/>
              </w:rPr>
            </w:pPr>
            <w:r w:rsidRPr="00E5457F">
              <w:rPr>
                <w:sz w:val="22"/>
              </w:rPr>
              <w:t>361014</w:t>
            </w:r>
          </w:p>
        </w:tc>
        <w:tc>
          <w:tcPr>
            <w:tcW w:w="812" w:type="dxa"/>
            <w:shd w:val="clear" w:color="auto" w:fill="auto"/>
          </w:tcPr>
          <w:p w14:paraId="666F5F43"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59A66980"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602A3D5F"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4F81589A"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3030E5C9"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292A3526"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23D55CB1" w14:textId="40E0AA6C" w:rsidR="00074478" w:rsidRPr="00E5457F" w:rsidRDefault="00895339" w:rsidP="00CF3781">
            <w:pPr>
              <w:tabs>
                <w:tab w:val="left" w:pos="567"/>
              </w:tabs>
              <w:spacing w:line="312" w:lineRule="auto"/>
              <w:rPr>
                <w:sz w:val="22"/>
              </w:rPr>
            </w:pPr>
            <w:r>
              <w:rPr>
                <w:sz w:val="22"/>
              </w:rPr>
              <w:t>2.15</w:t>
            </w:r>
          </w:p>
        </w:tc>
        <w:tc>
          <w:tcPr>
            <w:tcW w:w="4073" w:type="dxa"/>
            <w:tcBorders>
              <w:left w:val="single" w:sz="4" w:space="0" w:color="auto"/>
            </w:tcBorders>
            <w:shd w:val="clear" w:color="auto" w:fill="auto"/>
            <w:vAlign w:val="center"/>
          </w:tcPr>
          <w:p w14:paraId="4B51C087" w14:textId="3C97DC3F" w:rsidR="00074478" w:rsidRPr="00E5457F" w:rsidRDefault="00074478" w:rsidP="00CF3781">
            <w:pPr>
              <w:spacing w:line="288" w:lineRule="auto"/>
              <w:rPr>
                <w:color w:val="000000"/>
                <w:sz w:val="22"/>
              </w:rPr>
            </w:pPr>
            <w:r w:rsidRPr="00E5457F">
              <w:rPr>
                <w:color w:val="000000"/>
                <w:sz w:val="22"/>
                <w:lang w:val="vi-VN"/>
              </w:rPr>
              <w:t xml:space="preserve">Phân tích và </w:t>
            </w:r>
            <w:r w:rsidRPr="00E5457F">
              <w:rPr>
                <w:color w:val="000000"/>
                <w:sz w:val="22"/>
              </w:rPr>
              <w:t>đánh giá</w:t>
            </w:r>
            <w:r w:rsidRPr="00E5457F">
              <w:rPr>
                <w:color w:val="000000"/>
                <w:sz w:val="22"/>
                <w:lang w:val="vi-VN"/>
              </w:rPr>
              <w:t xml:space="preserve"> thuật toán</w:t>
            </w:r>
          </w:p>
        </w:tc>
        <w:tc>
          <w:tcPr>
            <w:tcW w:w="993" w:type="dxa"/>
            <w:shd w:val="clear" w:color="auto" w:fill="auto"/>
            <w:vAlign w:val="center"/>
          </w:tcPr>
          <w:p w14:paraId="1A53C6CC" w14:textId="77777777" w:rsidR="00074478" w:rsidRPr="00E5457F" w:rsidRDefault="00074478" w:rsidP="00CF3781">
            <w:pPr>
              <w:spacing w:line="288" w:lineRule="auto"/>
              <w:rPr>
                <w:sz w:val="22"/>
              </w:rPr>
            </w:pPr>
            <w:r w:rsidRPr="00E5457F">
              <w:rPr>
                <w:sz w:val="22"/>
              </w:rPr>
              <w:t>361015</w:t>
            </w:r>
          </w:p>
        </w:tc>
        <w:tc>
          <w:tcPr>
            <w:tcW w:w="812" w:type="dxa"/>
            <w:shd w:val="clear" w:color="auto" w:fill="auto"/>
          </w:tcPr>
          <w:p w14:paraId="1AFE4C17"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28B9C8E0"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7A5C0DE4"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388DDFD6"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35D0DFE5" w14:textId="77777777" w:rsidR="00074478" w:rsidRPr="00E5457F" w:rsidRDefault="00074478" w:rsidP="00CF3781">
            <w:pPr>
              <w:tabs>
                <w:tab w:val="left" w:pos="567"/>
              </w:tabs>
              <w:spacing w:line="288" w:lineRule="auto"/>
              <w:jc w:val="center"/>
              <w:rPr>
                <w:sz w:val="22"/>
              </w:rPr>
            </w:pPr>
            <w:r w:rsidRPr="00E5457F">
              <w:rPr>
                <w:sz w:val="22"/>
              </w:rPr>
              <w:t>Khoa CNTT</w:t>
            </w:r>
          </w:p>
        </w:tc>
      </w:tr>
      <w:tr w:rsidR="00074478" w:rsidRPr="00E5457F" w14:paraId="69F74F9D" w14:textId="77777777" w:rsidTr="00A63663">
        <w:tc>
          <w:tcPr>
            <w:tcW w:w="708" w:type="dxa"/>
            <w:tcBorders>
              <w:top w:val="single" w:sz="4" w:space="0" w:color="auto"/>
              <w:left w:val="single" w:sz="4" w:space="0" w:color="auto"/>
              <w:bottom w:val="single" w:sz="4" w:space="0" w:color="auto"/>
              <w:right w:val="single" w:sz="4" w:space="0" w:color="auto"/>
            </w:tcBorders>
            <w:shd w:val="clear" w:color="auto" w:fill="auto"/>
          </w:tcPr>
          <w:p w14:paraId="5345CE4B" w14:textId="467EA5FF" w:rsidR="00074478" w:rsidRPr="00E5457F" w:rsidRDefault="00895339" w:rsidP="00CF3781">
            <w:pPr>
              <w:tabs>
                <w:tab w:val="left" w:pos="567"/>
              </w:tabs>
              <w:spacing w:line="312" w:lineRule="auto"/>
              <w:rPr>
                <w:sz w:val="22"/>
              </w:rPr>
            </w:pPr>
            <w:r>
              <w:rPr>
                <w:sz w:val="22"/>
              </w:rPr>
              <w:t>2.16</w:t>
            </w:r>
          </w:p>
        </w:tc>
        <w:tc>
          <w:tcPr>
            <w:tcW w:w="4073" w:type="dxa"/>
            <w:tcBorders>
              <w:left w:val="single" w:sz="4" w:space="0" w:color="auto"/>
            </w:tcBorders>
            <w:shd w:val="clear" w:color="auto" w:fill="auto"/>
            <w:vAlign w:val="center"/>
          </w:tcPr>
          <w:p w14:paraId="3807E4C5" w14:textId="56968B61" w:rsidR="00074478" w:rsidRPr="00E5457F" w:rsidRDefault="00074478" w:rsidP="00CF3781">
            <w:pPr>
              <w:spacing w:line="288" w:lineRule="auto"/>
              <w:rPr>
                <w:color w:val="000000"/>
                <w:sz w:val="22"/>
              </w:rPr>
            </w:pPr>
            <w:r w:rsidRPr="00E5457F">
              <w:rPr>
                <w:color w:val="000000"/>
                <w:sz w:val="22"/>
                <w:lang w:val="vi-VN"/>
              </w:rPr>
              <w:t>Mạng không dây và di động</w:t>
            </w:r>
          </w:p>
        </w:tc>
        <w:tc>
          <w:tcPr>
            <w:tcW w:w="993" w:type="dxa"/>
            <w:shd w:val="clear" w:color="auto" w:fill="auto"/>
            <w:vAlign w:val="center"/>
          </w:tcPr>
          <w:p w14:paraId="21E02505" w14:textId="77777777" w:rsidR="00074478" w:rsidRPr="00E5457F" w:rsidRDefault="00074478" w:rsidP="00CF3781">
            <w:pPr>
              <w:spacing w:line="288" w:lineRule="auto"/>
              <w:rPr>
                <w:sz w:val="22"/>
              </w:rPr>
            </w:pPr>
            <w:r w:rsidRPr="00E5457F">
              <w:rPr>
                <w:sz w:val="22"/>
              </w:rPr>
              <w:t>361016</w:t>
            </w:r>
          </w:p>
        </w:tc>
        <w:tc>
          <w:tcPr>
            <w:tcW w:w="812" w:type="dxa"/>
            <w:shd w:val="clear" w:color="auto" w:fill="auto"/>
          </w:tcPr>
          <w:p w14:paraId="2EF90749" w14:textId="77777777" w:rsidR="00074478" w:rsidRPr="00E5457F" w:rsidRDefault="00074478" w:rsidP="00CF3781">
            <w:pPr>
              <w:tabs>
                <w:tab w:val="left" w:pos="567"/>
              </w:tabs>
              <w:spacing w:line="288" w:lineRule="auto"/>
              <w:jc w:val="center"/>
              <w:rPr>
                <w:sz w:val="22"/>
              </w:rPr>
            </w:pPr>
            <w:r w:rsidRPr="00E5457F">
              <w:rPr>
                <w:sz w:val="22"/>
              </w:rPr>
              <w:t>3</w:t>
            </w:r>
          </w:p>
        </w:tc>
        <w:tc>
          <w:tcPr>
            <w:tcW w:w="850" w:type="dxa"/>
            <w:shd w:val="clear" w:color="auto" w:fill="auto"/>
          </w:tcPr>
          <w:p w14:paraId="22994686" w14:textId="77777777" w:rsidR="00074478" w:rsidRPr="00E5457F" w:rsidRDefault="00074478" w:rsidP="00CF3781">
            <w:pPr>
              <w:tabs>
                <w:tab w:val="left" w:pos="567"/>
              </w:tabs>
              <w:spacing w:line="288" w:lineRule="auto"/>
              <w:jc w:val="center"/>
              <w:rPr>
                <w:sz w:val="22"/>
              </w:rPr>
            </w:pPr>
            <w:r w:rsidRPr="00E5457F">
              <w:rPr>
                <w:sz w:val="22"/>
              </w:rPr>
              <w:t>1</w:t>
            </w:r>
          </w:p>
        </w:tc>
        <w:tc>
          <w:tcPr>
            <w:tcW w:w="787" w:type="dxa"/>
            <w:shd w:val="clear" w:color="auto" w:fill="auto"/>
          </w:tcPr>
          <w:p w14:paraId="6D3355B3" w14:textId="77777777" w:rsidR="00074478" w:rsidRPr="00E5457F" w:rsidRDefault="00074478" w:rsidP="00CF3781">
            <w:pPr>
              <w:tabs>
                <w:tab w:val="left" w:pos="567"/>
              </w:tabs>
              <w:spacing w:line="288" w:lineRule="auto"/>
              <w:jc w:val="center"/>
              <w:rPr>
                <w:sz w:val="22"/>
              </w:rPr>
            </w:pPr>
            <w:r w:rsidRPr="00E5457F">
              <w:rPr>
                <w:sz w:val="22"/>
              </w:rPr>
              <w:t>2</w:t>
            </w:r>
          </w:p>
        </w:tc>
        <w:tc>
          <w:tcPr>
            <w:tcW w:w="914" w:type="dxa"/>
            <w:shd w:val="clear" w:color="auto" w:fill="auto"/>
          </w:tcPr>
          <w:p w14:paraId="656B97C1" w14:textId="77777777" w:rsidR="00074478" w:rsidRPr="00E5457F" w:rsidRDefault="00074478" w:rsidP="00CF3781">
            <w:pPr>
              <w:tabs>
                <w:tab w:val="left" w:pos="567"/>
              </w:tabs>
              <w:spacing w:line="288" w:lineRule="auto"/>
              <w:jc w:val="center"/>
              <w:rPr>
                <w:sz w:val="22"/>
              </w:rPr>
            </w:pPr>
          </w:p>
        </w:tc>
        <w:tc>
          <w:tcPr>
            <w:tcW w:w="1212" w:type="dxa"/>
            <w:shd w:val="clear" w:color="auto" w:fill="auto"/>
          </w:tcPr>
          <w:p w14:paraId="6BA9BE52" w14:textId="2FB6CFA2" w:rsidR="00074478" w:rsidRPr="00E5457F" w:rsidRDefault="00895339" w:rsidP="00CF3781">
            <w:pPr>
              <w:tabs>
                <w:tab w:val="left" w:pos="567"/>
              </w:tabs>
              <w:spacing w:line="288" w:lineRule="auto"/>
              <w:jc w:val="center"/>
              <w:rPr>
                <w:sz w:val="22"/>
              </w:rPr>
            </w:pPr>
            <w:r w:rsidRPr="00E5457F">
              <w:rPr>
                <w:sz w:val="22"/>
              </w:rPr>
              <w:t>Khoa CNTT</w:t>
            </w:r>
          </w:p>
        </w:tc>
      </w:tr>
      <w:tr w:rsidR="0071414C" w:rsidRPr="00895339" w14:paraId="5AF683A2" w14:textId="77777777" w:rsidTr="00A63663">
        <w:tc>
          <w:tcPr>
            <w:tcW w:w="708" w:type="dxa"/>
            <w:tcBorders>
              <w:top w:val="single" w:sz="4" w:space="0" w:color="auto"/>
            </w:tcBorders>
            <w:shd w:val="clear" w:color="auto" w:fill="auto"/>
          </w:tcPr>
          <w:p w14:paraId="0B036706" w14:textId="0A64A3D1" w:rsidR="0071414C" w:rsidRPr="00895339" w:rsidRDefault="00895339" w:rsidP="00CF3781">
            <w:pPr>
              <w:tabs>
                <w:tab w:val="left" w:pos="567"/>
              </w:tabs>
              <w:spacing w:line="312" w:lineRule="auto"/>
              <w:rPr>
                <w:b/>
                <w:sz w:val="22"/>
              </w:rPr>
            </w:pPr>
            <w:r w:rsidRPr="00895339">
              <w:rPr>
                <w:b/>
                <w:sz w:val="22"/>
              </w:rPr>
              <w:t>3</w:t>
            </w:r>
          </w:p>
        </w:tc>
        <w:tc>
          <w:tcPr>
            <w:tcW w:w="4073" w:type="dxa"/>
            <w:shd w:val="clear" w:color="auto" w:fill="auto"/>
            <w:vAlign w:val="center"/>
          </w:tcPr>
          <w:p w14:paraId="1C940F73" w14:textId="210ED4FA" w:rsidR="0071414C" w:rsidRPr="00895339" w:rsidRDefault="00895339" w:rsidP="00CF3781">
            <w:pPr>
              <w:tabs>
                <w:tab w:val="left" w:pos="567"/>
              </w:tabs>
              <w:spacing w:line="288" w:lineRule="auto"/>
              <w:rPr>
                <w:b/>
                <w:sz w:val="22"/>
              </w:rPr>
            </w:pPr>
            <w:r w:rsidRPr="00895339">
              <w:rPr>
                <w:b/>
                <w:sz w:val="22"/>
              </w:rPr>
              <w:t>LUẬN VĂN THẠC SỸ</w:t>
            </w:r>
          </w:p>
        </w:tc>
        <w:tc>
          <w:tcPr>
            <w:tcW w:w="993" w:type="dxa"/>
            <w:shd w:val="clear" w:color="auto" w:fill="auto"/>
            <w:vAlign w:val="center"/>
          </w:tcPr>
          <w:p w14:paraId="77216014" w14:textId="77777777" w:rsidR="0071414C" w:rsidRPr="00895339" w:rsidRDefault="0071414C" w:rsidP="00CF3781">
            <w:pPr>
              <w:tabs>
                <w:tab w:val="left" w:pos="567"/>
              </w:tabs>
              <w:spacing w:line="288" w:lineRule="auto"/>
              <w:rPr>
                <w:b/>
                <w:sz w:val="22"/>
              </w:rPr>
            </w:pPr>
          </w:p>
        </w:tc>
        <w:tc>
          <w:tcPr>
            <w:tcW w:w="812" w:type="dxa"/>
            <w:shd w:val="clear" w:color="auto" w:fill="auto"/>
          </w:tcPr>
          <w:p w14:paraId="566FCD09" w14:textId="2ED6AAEC" w:rsidR="0071414C" w:rsidRPr="00895339" w:rsidRDefault="00895339" w:rsidP="00CF3781">
            <w:pPr>
              <w:tabs>
                <w:tab w:val="left" w:pos="567"/>
              </w:tabs>
              <w:spacing w:line="288" w:lineRule="auto"/>
              <w:jc w:val="center"/>
              <w:rPr>
                <w:b/>
                <w:sz w:val="22"/>
              </w:rPr>
            </w:pPr>
            <w:r w:rsidRPr="00895339">
              <w:rPr>
                <w:b/>
                <w:sz w:val="22"/>
              </w:rPr>
              <w:t>12</w:t>
            </w:r>
          </w:p>
        </w:tc>
        <w:tc>
          <w:tcPr>
            <w:tcW w:w="850" w:type="dxa"/>
            <w:shd w:val="clear" w:color="auto" w:fill="auto"/>
          </w:tcPr>
          <w:p w14:paraId="1A19B028" w14:textId="76B111BD" w:rsidR="0071414C" w:rsidRPr="00895339" w:rsidRDefault="0071414C" w:rsidP="00CF3781">
            <w:pPr>
              <w:tabs>
                <w:tab w:val="left" w:pos="567"/>
              </w:tabs>
              <w:spacing w:line="288" w:lineRule="auto"/>
              <w:jc w:val="center"/>
              <w:rPr>
                <w:b/>
                <w:sz w:val="22"/>
              </w:rPr>
            </w:pPr>
          </w:p>
        </w:tc>
        <w:tc>
          <w:tcPr>
            <w:tcW w:w="787" w:type="dxa"/>
            <w:shd w:val="clear" w:color="auto" w:fill="auto"/>
          </w:tcPr>
          <w:p w14:paraId="6687B8DC" w14:textId="177ECDFD" w:rsidR="0071414C" w:rsidRPr="00895339" w:rsidRDefault="0071414C" w:rsidP="00CF3781">
            <w:pPr>
              <w:tabs>
                <w:tab w:val="left" w:pos="567"/>
              </w:tabs>
              <w:spacing w:line="288" w:lineRule="auto"/>
              <w:jc w:val="center"/>
              <w:rPr>
                <w:b/>
                <w:sz w:val="22"/>
              </w:rPr>
            </w:pPr>
          </w:p>
        </w:tc>
        <w:tc>
          <w:tcPr>
            <w:tcW w:w="914" w:type="dxa"/>
            <w:shd w:val="clear" w:color="auto" w:fill="auto"/>
          </w:tcPr>
          <w:p w14:paraId="7FCBB0F3" w14:textId="77777777" w:rsidR="0071414C" w:rsidRPr="00895339" w:rsidRDefault="0071414C" w:rsidP="00CF3781">
            <w:pPr>
              <w:tabs>
                <w:tab w:val="left" w:pos="567"/>
              </w:tabs>
              <w:spacing w:line="288" w:lineRule="auto"/>
              <w:jc w:val="center"/>
              <w:rPr>
                <w:b/>
                <w:sz w:val="22"/>
              </w:rPr>
            </w:pPr>
          </w:p>
        </w:tc>
        <w:tc>
          <w:tcPr>
            <w:tcW w:w="1212" w:type="dxa"/>
            <w:shd w:val="clear" w:color="auto" w:fill="auto"/>
          </w:tcPr>
          <w:p w14:paraId="44506319" w14:textId="612FB056" w:rsidR="0071414C" w:rsidRPr="00895339" w:rsidRDefault="00895339" w:rsidP="00CF3781">
            <w:pPr>
              <w:tabs>
                <w:tab w:val="left" w:pos="567"/>
              </w:tabs>
              <w:spacing w:line="288" w:lineRule="auto"/>
              <w:jc w:val="center"/>
              <w:rPr>
                <w:b/>
                <w:sz w:val="22"/>
              </w:rPr>
            </w:pPr>
            <w:r w:rsidRPr="00E5457F">
              <w:rPr>
                <w:sz w:val="22"/>
              </w:rPr>
              <w:t>Khoa CNTT</w:t>
            </w:r>
          </w:p>
        </w:tc>
      </w:tr>
      <w:tr w:rsidR="00074478" w:rsidRPr="00895339" w14:paraId="3D671AE6" w14:textId="77777777" w:rsidTr="00A63663">
        <w:tc>
          <w:tcPr>
            <w:tcW w:w="708" w:type="dxa"/>
            <w:shd w:val="clear" w:color="auto" w:fill="auto"/>
          </w:tcPr>
          <w:p w14:paraId="28881003" w14:textId="77777777" w:rsidR="00074478" w:rsidRPr="00895339" w:rsidRDefault="00074478" w:rsidP="00CF3781">
            <w:pPr>
              <w:tabs>
                <w:tab w:val="left" w:pos="567"/>
              </w:tabs>
              <w:spacing w:line="312" w:lineRule="auto"/>
              <w:rPr>
                <w:b/>
                <w:sz w:val="22"/>
              </w:rPr>
            </w:pPr>
          </w:p>
        </w:tc>
        <w:tc>
          <w:tcPr>
            <w:tcW w:w="4073" w:type="dxa"/>
            <w:shd w:val="clear" w:color="auto" w:fill="auto"/>
          </w:tcPr>
          <w:p w14:paraId="06DB185D" w14:textId="06A0CEFE" w:rsidR="00074478" w:rsidRPr="00895339" w:rsidRDefault="00895339" w:rsidP="00895339">
            <w:pPr>
              <w:tabs>
                <w:tab w:val="left" w:pos="567"/>
              </w:tabs>
              <w:spacing w:line="288" w:lineRule="auto"/>
              <w:rPr>
                <w:b/>
                <w:sz w:val="22"/>
              </w:rPr>
            </w:pPr>
            <w:r w:rsidRPr="00895339">
              <w:rPr>
                <w:b/>
                <w:sz w:val="22"/>
              </w:rPr>
              <w:t>TỔNG SỐ</w:t>
            </w:r>
            <w:r w:rsidR="00074478" w:rsidRPr="00895339">
              <w:rPr>
                <w:b/>
                <w:sz w:val="22"/>
              </w:rPr>
              <w:t xml:space="preserve"> </w:t>
            </w:r>
          </w:p>
        </w:tc>
        <w:tc>
          <w:tcPr>
            <w:tcW w:w="993" w:type="dxa"/>
            <w:shd w:val="clear" w:color="auto" w:fill="auto"/>
          </w:tcPr>
          <w:p w14:paraId="1E425006" w14:textId="77777777" w:rsidR="00074478" w:rsidRPr="00895339" w:rsidRDefault="00074478" w:rsidP="00CF3781">
            <w:pPr>
              <w:tabs>
                <w:tab w:val="left" w:pos="567"/>
              </w:tabs>
              <w:spacing w:line="288" w:lineRule="auto"/>
              <w:jc w:val="center"/>
              <w:rPr>
                <w:b/>
                <w:sz w:val="22"/>
              </w:rPr>
            </w:pPr>
          </w:p>
        </w:tc>
        <w:tc>
          <w:tcPr>
            <w:tcW w:w="812" w:type="dxa"/>
            <w:shd w:val="clear" w:color="auto" w:fill="auto"/>
          </w:tcPr>
          <w:p w14:paraId="7104BE68" w14:textId="77777777" w:rsidR="00074478" w:rsidRPr="00895339" w:rsidRDefault="00074478" w:rsidP="00CF3781">
            <w:pPr>
              <w:tabs>
                <w:tab w:val="left" w:pos="567"/>
              </w:tabs>
              <w:spacing w:line="288" w:lineRule="auto"/>
              <w:jc w:val="center"/>
              <w:rPr>
                <w:b/>
                <w:sz w:val="22"/>
              </w:rPr>
            </w:pPr>
            <w:r w:rsidRPr="00895339">
              <w:rPr>
                <w:b/>
                <w:sz w:val="22"/>
              </w:rPr>
              <w:t>60</w:t>
            </w:r>
          </w:p>
        </w:tc>
        <w:tc>
          <w:tcPr>
            <w:tcW w:w="850" w:type="dxa"/>
            <w:shd w:val="clear" w:color="auto" w:fill="auto"/>
          </w:tcPr>
          <w:p w14:paraId="5E099FE1" w14:textId="77777777" w:rsidR="00074478" w:rsidRPr="00895339" w:rsidRDefault="00074478" w:rsidP="00CF3781">
            <w:pPr>
              <w:tabs>
                <w:tab w:val="left" w:pos="567"/>
              </w:tabs>
              <w:spacing w:line="288" w:lineRule="auto"/>
              <w:jc w:val="center"/>
              <w:rPr>
                <w:b/>
                <w:sz w:val="22"/>
              </w:rPr>
            </w:pPr>
          </w:p>
        </w:tc>
        <w:tc>
          <w:tcPr>
            <w:tcW w:w="787" w:type="dxa"/>
            <w:shd w:val="clear" w:color="auto" w:fill="auto"/>
          </w:tcPr>
          <w:p w14:paraId="32475D92" w14:textId="77777777" w:rsidR="00074478" w:rsidRPr="00895339" w:rsidRDefault="00074478" w:rsidP="00CF3781">
            <w:pPr>
              <w:tabs>
                <w:tab w:val="left" w:pos="567"/>
              </w:tabs>
              <w:spacing w:line="288" w:lineRule="auto"/>
              <w:jc w:val="center"/>
              <w:rPr>
                <w:b/>
                <w:sz w:val="22"/>
              </w:rPr>
            </w:pPr>
          </w:p>
        </w:tc>
        <w:tc>
          <w:tcPr>
            <w:tcW w:w="914" w:type="dxa"/>
            <w:shd w:val="clear" w:color="auto" w:fill="auto"/>
          </w:tcPr>
          <w:p w14:paraId="76DD73EA" w14:textId="77777777" w:rsidR="00074478" w:rsidRPr="00895339" w:rsidRDefault="00074478" w:rsidP="00CF3781">
            <w:pPr>
              <w:tabs>
                <w:tab w:val="left" w:pos="567"/>
              </w:tabs>
              <w:spacing w:line="288" w:lineRule="auto"/>
              <w:jc w:val="center"/>
              <w:rPr>
                <w:b/>
                <w:sz w:val="22"/>
              </w:rPr>
            </w:pPr>
          </w:p>
        </w:tc>
        <w:tc>
          <w:tcPr>
            <w:tcW w:w="1212" w:type="dxa"/>
            <w:shd w:val="clear" w:color="auto" w:fill="auto"/>
          </w:tcPr>
          <w:p w14:paraId="28B4DBF5" w14:textId="77777777" w:rsidR="00074478" w:rsidRPr="00895339" w:rsidRDefault="00074478" w:rsidP="00CF3781">
            <w:pPr>
              <w:tabs>
                <w:tab w:val="left" w:pos="567"/>
              </w:tabs>
              <w:spacing w:line="288" w:lineRule="auto"/>
              <w:jc w:val="center"/>
              <w:rPr>
                <w:b/>
                <w:sz w:val="22"/>
              </w:rPr>
            </w:pPr>
          </w:p>
        </w:tc>
      </w:tr>
    </w:tbl>
    <w:p w14:paraId="762714DB" w14:textId="77777777" w:rsidR="00C24855" w:rsidRPr="00DF42B7" w:rsidRDefault="00C24855" w:rsidP="00C24855">
      <w:pPr>
        <w:widowControl w:val="0"/>
        <w:spacing w:line="312" w:lineRule="auto"/>
        <w:ind w:firstLine="720"/>
        <w:jc w:val="both"/>
        <w:rPr>
          <w:sz w:val="26"/>
          <w:szCs w:val="26"/>
          <w:lang w:val="vi-VN"/>
        </w:rPr>
      </w:pPr>
    </w:p>
    <w:p w14:paraId="4D7B1C85" w14:textId="77777777" w:rsidR="00895339" w:rsidRDefault="00895339" w:rsidP="0079597F">
      <w:pPr>
        <w:widowControl w:val="0"/>
        <w:spacing w:line="307" w:lineRule="auto"/>
        <w:jc w:val="both"/>
        <w:rPr>
          <w:b/>
          <w:sz w:val="26"/>
          <w:szCs w:val="26"/>
        </w:rPr>
      </w:pPr>
    </w:p>
    <w:p w14:paraId="0C37B867" w14:textId="1F279B3C" w:rsidR="00C322D0" w:rsidRDefault="0079597F" w:rsidP="0079597F">
      <w:pPr>
        <w:widowControl w:val="0"/>
        <w:spacing w:line="307" w:lineRule="auto"/>
        <w:jc w:val="both"/>
        <w:rPr>
          <w:b/>
          <w:sz w:val="26"/>
          <w:szCs w:val="26"/>
        </w:rPr>
      </w:pPr>
      <w:r>
        <w:rPr>
          <w:b/>
          <w:sz w:val="26"/>
          <w:szCs w:val="26"/>
        </w:rPr>
        <w:lastRenderedPageBreak/>
        <w:t>9</w:t>
      </w:r>
      <w:r w:rsidR="00D5467C" w:rsidRPr="00DF42B7">
        <w:rPr>
          <w:b/>
          <w:sz w:val="26"/>
          <w:szCs w:val="26"/>
          <w:lang w:val="vi-VN"/>
        </w:rPr>
        <w:t xml:space="preserve">. ĐỀ CƯƠNG </w:t>
      </w:r>
      <w:r w:rsidR="00D6528D" w:rsidRPr="00DF42B7">
        <w:rPr>
          <w:b/>
          <w:sz w:val="26"/>
          <w:szCs w:val="26"/>
          <w:lang w:val="vi-VN"/>
        </w:rPr>
        <w:t xml:space="preserve">TÓM TẮT </w:t>
      </w:r>
      <w:r w:rsidR="00D5467C" w:rsidRPr="00DF42B7">
        <w:rPr>
          <w:b/>
          <w:sz w:val="26"/>
          <w:szCs w:val="26"/>
          <w:lang w:val="vi-VN"/>
        </w:rPr>
        <w:t>HỌC PHẦN</w:t>
      </w:r>
      <w:r w:rsidR="00402448">
        <w:rPr>
          <w:b/>
          <w:sz w:val="26"/>
          <w:szCs w:val="26"/>
        </w:rPr>
        <w:t>(</w:t>
      </w:r>
      <w:r w:rsidR="00E35005" w:rsidRPr="00DF42B7">
        <w:rPr>
          <w:b/>
          <w:sz w:val="26"/>
          <w:szCs w:val="26"/>
          <w:lang w:val="vi-VN"/>
        </w:rPr>
        <w:t>MÔN HỌC</w:t>
      </w:r>
      <w:r w:rsidR="00402448">
        <w:rPr>
          <w:b/>
          <w:sz w:val="26"/>
          <w:szCs w:val="26"/>
        </w:rPr>
        <w:t>)</w:t>
      </w:r>
      <w:r w:rsidR="00E35005" w:rsidRPr="00DF42B7">
        <w:rPr>
          <w:b/>
          <w:sz w:val="26"/>
          <w:szCs w:val="26"/>
          <w:lang w:val="vi-VN"/>
        </w:rPr>
        <w:t xml:space="preserve"> NGÀNH </w:t>
      </w:r>
      <w:r w:rsidR="0071414C">
        <w:rPr>
          <w:b/>
          <w:sz w:val="26"/>
          <w:szCs w:val="26"/>
        </w:rPr>
        <w:t>CÔNG NGHỆ THÔNG TIN</w:t>
      </w:r>
      <w:r w:rsidR="00D5467C" w:rsidRPr="00DF42B7">
        <w:rPr>
          <w:b/>
          <w:sz w:val="26"/>
          <w:szCs w:val="26"/>
          <w:lang w:val="vi-VN"/>
        </w:rPr>
        <w:t xml:space="preserve"> </w:t>
      </w:r>
      <w:r w:rsidR="00F95AC9">
        <w:rPr>
          <w:b/>
          <w:sz w:val="26"/>
          <w:szCs w:val="26"/>
        </w:rPr>
        <w:t>(PH</w:t>
      </w:r>
      <w:r w:rsidR="00F95AC9" w:rsidRPr="00F95AC9">
        <w:rPr>
          <w:b/>
          <w:sz w:val="26"/>
          <w:szCs w:val="26"/>
        </w:rPr>
        <w:t>Ụ</w:t>
      </w:r>
      <w:r w:rsidR="00F95AC9">
        <w:rPr>
          <w:b/>
          <w:sz w:val="26"/>
          <w:szCs w:val="26"/>
        </w:rPr>
        <w:t xml:space="preserve"> L</w:t>
      </w:r>
      <w:r w:rsidR="00F95AC9" w:rsidRPr="00F95AC9">
        <w:rPr>
          <w:b/>
          <w:sz w:val="26"/>
          <w:szCs w:val="26"/>
        </w:rPr>
        <w:t>ỤC</w:t>
      </w:r>
      <w:r w:rsidR="00F95AC9">
        <w:rPr>
          <w:b/>
          <w:sz w:val="26"/>
          <w:szCs w:val="26"/>
        </w:rPr>
        <w:t xml:space="preserve"> 1)</w:t>
      </w:r>
    </w:p>
    <w:p w14:paraId="53297715" w14:textId="692B7E27" w:rsidR="00F95AC9" w:rsidRPr="00A450E7" w:rsidRDefault="00F95AC9" w:rsidP="00F95AC9">
      <w:pPr>
        <w:pStyle w:val="ListParagraph"/>
        <w:tabs>
          <w:tab w:val="left" w:pos="1134"/>
        </w:tabs>
        <w:ind w:left="0"/>
        <w:rPr>
          <w:b/>
          <w:bCs/>
          <w:sz w:val="26"/>
          <w:szCs w:val="26"/>
        </w:rPr>
      </w:pPr>
      <w:bookmarkStart w:id="1" w:name="_GoBack"/>
      <w:bookmarkEnd w:id="1"/>
      <w:r w:rsidRPr="00A450E7">
        <w:rPr>
          <w:b/>
          <w:bCs/>
          <w:sz w:val="26"/>
          <w:szCs w:val="26"/>
        </w:rPr>
        <w:t>1</w:t>
      </w:r>
      <w:r>
        <w:rPr>
          <w:b/>
          <w:bCs/>
          <w:sz w:val="26"/>
          <w:szCs w:val="26"/>
        </w:rPr>
        <w:t>0</w:t>
      </w:r>
      <w:r w:rsidRPr="00A450E7">
        <w:rPr>
          <w:b/>
          <w:bCs/>
          <w:sz w:val="26"/>
          <w:szCs w:val="26"/>
        </w:rPr>
        <w:t xml:space="preserve">. </w:t>
      </w:r>
      <w:r w:rsidRPr="00A450E7">
        <w:rPr>
          <w:b/>
          <w:bCs/>
          <w:color w:val="000000"/>
          <w:sz w:val="26"/>
          <w:szCs w:val="26"/>
        </w:rPr>
        <w:t xml:space="preserve">THỜI ĐIỂM THIẾT KẾ/ ĐIỀU CHỈNH BẢN MÔ TẢ CHƯƠNG </w:t>
      </w:r>
      <w:r w:rsidRPr="00A450E7">
        <w:rPr>
          <w:b/>
          <w:bCs/>
          <w:sz w:val="26"/>
          <w:szCs w:val="26"/>
        </w:rPr>
        <w:t>TRÌNH ĐÀO TẠO</w:t>
      </w:r>
    </w:p>
    <w:p w14:paraId="78CA3E49" w14:textId="77777777" w:rsidR="00F95AC9" w:rsidRPr="00A450E7" w:rsidRDefault="00F95AC9" w:rsidP="00F95AC9">
      <w:pPr>
        <w:spacing w:line="312" w:lineRule="auto"/>
        <w:ind w:firstLine="720"/>
        <w:jc w:val="both"/>
        <w:rPr>
          <w:sz w:val="26"/>
          <w:szCs w:val="26"/>
        </w:rPr>
      </w:pPr>
      <w:r w:rsidRPr="00A450E7">
        <w:rPr>
          <w:sz w:val="26"/>
          <w:szCs w:val="26"/>
        </w:rPr>
        <w:t xml:space="preserve">Bản mô tả chương trình đào tạo ngành </w:t>
      </w:r>
      <w:r w:rsidRPr="00A450E7">
        <w:rPr>
          <w:sz w:val="27"/>
          <w:szCs w:val="27"/>
          <w:lang w:val="vi-VN"/>
        </w:rPr>
        <w:t>Công nghệ thông tin</w:t>
      </w:r>
      <w:r w:rsidRPr="00A450E7">
        <w:rPr>
          <w:sz w:val="26"/>
          <w:szCs w:val="26"/>
        </w:rPr>
        <w:t xml:space="preserve"> trình độ Thạc sĩ đã được xây dựng/điều chỉnh, kiểm tra, phê duyệt và ban hành theo đúng quy định của Trường ĐH Kinh doanh và Công nghệ Hà Nội.</w:t>
      </w:r>
    </w:p>
    <w:p w14:paraId="01C478AD" w14:textId="4E6C3BC5" w:rsidR="00F95AC9" w:rsidRPr="00A450E7" w:rsidRDefault="00F95AC9" w:rsidP="00F95AC9">
      <w:pPr>
        <w:pStyle w:val="ListParagraph"/>
        <w:tabs>
          <w:tab w:val="left" w:pos="1134"/>
        </w:tabs>
        <w:ind w:left="0"/>
        <w:rPr>
          <w:sz w:val="26"/>
          <w:szCs w:val="26"/>
        </w:rPr>
      </w:pPr>
      <w:r w:rsidRPr="00A450E7">
        <w:rPr>
          <w:sz w:val="26"/>
          <w:szCs w:val="26"/>
        </w:rPr>
        <w:t xml:space="preserve">         Thời điểm phê duyệt theo Quyết định s</w:t>
      </w:r>
      <w:r w:rsidRPr="00F95AC9">
        <w:rPr>
          <w:sz w:val="26"/>
          <w:szCs w:val="26"/>
        </w:rPr>
        <w:t>ố</w:t>
      </w:r>
      <w:r>
        <w:rPr>
          <w:sz w:val="26"/>
          <w:szCs w:val="26"/>
        </w:rPr>
        <w:t xml:space="preserve"> 357/</w:t>
      </w:r>
      <w:r w:rsidRPr="00A450E7">
        <w:rPr>
          <w:sz w:val="26"/>
          <w:szCs w:val="26"/>
        </w:rPr>
        <w:t>QĐ-BGH ngày</w:t>
      </w:r>
      <w:r>
        <w:rPr>
          <w:sz w:val="26"/>
          <w:szCs w:val="26"/>
        </w:rPr>
        <w:t xml:space="preserve"> 03 t</w:t>
      </w:r>
      <w:r w:rsidRPr="00A450E7">
        <w:rPr>
          <w:sz w:val="26"/>
          <w:szCs w:val="26"/>
        </w:rPr>
        <w:t>háng</w:t>
      </w:r>
      <w:r>
        <w:rPr>
          <w:sz w:val="26"/>
          <w:szCs w:val="26"/>
        </w:rPr>
        <w:t xml:space="preserve"> 10 </w:t>
      </w:r>
      <w:r w:rsidRPr="00A450E7">
        <w:rPr>
          <w:sz w:val="26"/>
          <w:szCs w:val="26"/>
        </w:rPr>
        <w:t>năm 20</w:t>
      </w:r>
      <w:r>
        <w:rPr>
          <w:sz w:val="26"/>
          <w:szCs w:val="26"/>
        </w:rPr>
        <w:t xml:space="preserve">19 </w:t>
      </w:r>
      <w:r w:rsidRPr="00A450E7">
        <w:rPr>
          <w:sz w:val="26"/>
          <w:szCs w:val="26"/>
        </w:rPr>
        <w:t>của Hiệu trưởng Trường ĐH Kinh doanh và Công nghệ Hà Nội.</w:t>
      </w:r>
    </w:p>
    <w:p w14:paraId="69562597" w14:textId="77777777" w:rsidR="00F95AC9" w:rsidRPr="00A450E7" w:rsidRDefault="00F95AC9" w:rsidP="00F95AC9">
      <w:pPr>
        <w:pStyle w:val="ListParagraph"/>
        <w:tabs>
          <w:tab w:val="left" w:pos="1134"/>
        </w:tabs>
        <w:ind w:left="0"/>
        <w:rPr>
          <w:sz w:val="26"/>
          <w:szCs w:val="26"/>
        </w:rPr>
      </w:pPr>
    </w:p>
    <w:tbl>
      <w:tblPr>
        <w:tblW w:w="9488" w:type="dxa"/>
        <w:tblInd w:w="142" w:type="dxa"/>
        <w:tblLayout w:type="fixed"/>
        <w:tblCellMar>
          <w:left w:w="0" w:type="dxa"/>
          <w:right w:w="0" w:type="dxa"/>
        </w:tblCellMar>
        <w:tblLook w:val="01E0" w:firstRow="1" w:lastRow="1" w:firstColumn="1" w:lastColumn="1" w:noHBand="0" w:noVBand="0"/>
      </w:tblPr>
      <w:tblGrid>
        <w:gridCol w:w="4727"/>
        <w:gridCol w:w="4761"/>
      </w:tblGrid>
      <w:tr w:rsidR="00F95AC9" w:rsidRPr="00A450E7" w14:paraId="00B9FF57" w14:textId="77777777" w:rsidTr="00A63663">
        <w:trPr>
          <w:trHeight w:val="80"/>
        </w:trPr>
        <w:tc>
          <w:tcPr>
            <w:tcW w:w="4727" w:type="dxa"/>
          </w:tcPr>
          <w:p w14:paraId="28ECFA29" w14:textId="77777777" w:rsidR="00F95AC9" w:rsidRPr="00A450E7" w:rsidRDefault="00F95AC9" w:rsidP="00A63663">
            <w:pPr>
              <w:widowControl w:val="0"/>
              <w:autoSpaceDE w:val="0"/>
              <w:autoSpaceDN w:val="0"/>
              <w:spacing w:line="240" w:lineRule="auto"/>
              <w:ind w:left="147" w:firstLine="3"/>
              <w:jc w:val="center"/>
              <w:rPr>
                <w:b/>
                <w:sz w:val="27"/>
                <w:szCs w:val="27"/>
              </w:rPr>
            </w:pPr>
          </w:p>
          <w:p w14:paraId="2645BB62" w14:textId="77777777" w:rsidR="00F95AC9" w:rsidRPr="00A450E7" w:rsidRDefault="00F95AC9" w:rsidP="00A63663">
            <w:pPr>
              <w:widowControl w:val="0"/>
              <w:autoSpaceDE w:val="0"/>
              <w:autoSpaceDN w:val="0"/>
              <w:spacing w:line="240" w:lineRule="auto"/>
              <w:ind w:left="939" w:right="1269" w:firstLine="3"/>
              <w:jc w:val="center"/>
              <w:rPr>
                <w:b/>
                <w:sz w:val="27"/>
                <w:szCs w:val="27"/>
                <w:lang w:val="vi"/>
              </w:rPr>
            </w:pPr>
          </w:p>
          <w:p w14:paraId="5C3252D3" w14:textId="77777777" w:rsidR="00F95AC9" w:rsidRPr="00A450E7" w:rsidRDefault="00F95AC9" w:rsidP="00A63663">
            <w:pPr>
              <w:widowControl w:val="0"/>
              <w:autoSpaceDE w:val="0"/>
              <w:autoSpaceDN w:val="0"/>
              <w:spacing w:line="240" w:lineRule="auto"/>
              <w:ind w:left="939" w:right="1269" w:firstLine="3"/>
              <w:jc w:val="center"/>
              <w:rPr>
                <w:b/>
                <w:sz w:val="27"/>
                <w:szCs w:val="27"/>
                <w:lang w:val="vi"/>
              </w:rPr>
            </w:pPr>
          </w:p>
          <w:p w14:paraId="11A059A6" w14:textId="77777777" w:rsidR="00F95AC9" w:rsidRPr="00A450E7" w:rsidRDefault="00F95AC9" w:rsidP="00A63663">
            <w:pPr>
              <w:widowControl w:val="0"/>
              <w:autoSpaceDE w:val="0"/>
              <w:autoSpaceDN w:val="0"/>
              <w:spacing w:line="240" w:lineRule="auto"/>
              <w:rPr>
                <w:sz w:val="27"/>
                <w:szCs w:val="27"/>
                <w:lang w:val="vi"/>
              </w:rPr>
            </w:pPr>
          </w:p>
          <w:p w14:paraId="4F9BE57C" w14:textId="77777777" w:rsidR="00F95AC9" w:rsidRPr="00A450E7" w:rsidRDefault="00F95AC9" w:rsidP="00A63663">
            <w:pPr>
              <w:widowControl w:val="0"/>
              <w:autoSpaceDE w:val="0"/>
              <w:autoSpaceDN w:val="0"/>
              <w:spacing w:line="240" w:lineRule="auto"/>
              <w:rPr>
                <w:sz w:val="27"/>
                <w:szCs w:val="27"/>
                <w:lang w:val="vi"/>
              </w:rPr>
            </w:pPr>
          </w:p>
          <w:p w14:paraId="2ABF9805" w14:textId="77777777" w:rsidR="00F95AC9" w:rsidRPr="00A450E7" w:rsidRDefault="00F95AC9" w:rsidP="00A63663">
            <w:pPr>
              <w:widowControl w:val="0"/>
              <w:autoSpaceDE w:val="0"/>
              <w:autoSpaceDN w:val="0"/>
              <w:spacing w:line="240" w:lineRule="auto"/>
              <w:ind w:left="970" w:right="1296"/>
              <w:jc w:val="center"/>
              <w:rPr>
                <w:b/>
                <w:sz w:val="27"/>
                <w:szCs w:val="27"/>
                <w:lang w:val="vi"/>
              </w:rPr>
            </w:pPr>
          </w:p>
        </w:tc>
        <w:tc>
          <w:tcPr>
            <w:tcW w:w="4761" w:type="dxa"/>
          </w:tcPr>
          <w:p w14:paraId="1337C6B8" w14:textId="46E6EF70" w:rsidR="00F95AC9" w:rsidRPr="00A450E7" w:rsidRDefault="00F95AC9" w:rsidP="00A63663">
            <w:pPr>
              <w:widowControl w:val="0"/>
              <w:autoSpaceDE w:val="0"/>
              <w:autoSpaceDN w:val="0"/>
              <w:spacing w:line="240" w:lineRule="auto"/>
              <w:ind w:left="98" w:right="61" w:hanging="5"/>
              <w:jc w:val="center"/>
              <w:rPr>
                <w:b/>
                <w:sz w:val="27"/>
                <w:szCs w:val="27"/>
              </w:rPr>
            </w:pPr>
            <w:r w:rsidRPr="00A450E7">
              <w:rPr>
                <w:i/>
                <w:sz w:val="27"/>
                <w:szCs w:val="27"/>
                <w:lang w:val="vi"/>
              </w:rPr>
              <w:t>Hà Nội, ngày</w:t>
            </w:r>
            <w:r>
              <w:rPr>
                <w:i/>
                <w:sz w:val="27"/>
                <w:szCs w:val="27"/>
              </w:rPr>
              <w:t xml:space="preserve"> 03 </w:t>
            </w:r>
            <w:r w:rsidRPr="00A450E7">
              <w:rPr>
                <w:i/>
                <w:sz w:val="27"/>
                <w:szCs w:val="27"/>
                <w:lang w:val="vi"/>
              </w:rPr>
              <w:t>tháng</w:t>
            </w:r>
            <w:r>
              <w:rPr>
                <w:i/>
                <w:sz w:val="27"/>
                <w:szCs w:val="27"/>
              </w:rPr>
              <w:t xml:space="preserve"> 10 </w:t>
            </w:r>
            <w:r w:rsidRPr="00A450E7">
              <w:rPr>
                <w:i/>
                <w:sz w:val="27"/>
                <w:szCs w:val="27"/>
                <w:lang w:val="vi"/>
              </w:rPr>
              <w:t>năm</w:t>
            </w:r>
            <w:r w:rsidRPr="00A450E7">
              <w:rPr>
                <w:i/>
                <w:sz w:val="27"/>
                <w:szCs w:val="27"/>
              </w:rPr>
              <w:t xml:space="preserve"> 20</w:t>
            </w:r>
            <w:r>
              <w:rPr>
                <w:i/>
                <w:sz w:val="27"/>
                <w:szCs w:val="27"/>
              </w:rPr>
              <w:t>19</w:t>
            </w:r>
          </w:p>
          <w:p w14:paraId="5DCF3E95" w14:textId="77777777" w:rsidR="00F95AC9" w:rsidRPr="00A450E7" w:rsidRDefault="00F95AC9" w:rsidP="00A63663">
            <w:pPr>
              <w:widowControl w:val="0"/>
              <w:autoSpaceDE w:val="0"/>
              <w:autoSpaceDN w:val="0"/>
              <w:spacing w:before="120" w:line="240" w:lineRule="auto"/>
              <w:ind w:left="97" w:right="62" w:hanging="6"/>
              <w:jc w:val="center"/>
              <w:rPr>
                <w:b/>
                <w:sz w:val="27"/>
                <w:szCs w:val="27"/>
                <w:lang w:val="vi"/>
              </w:rPr>
            </w:pPr>
            <w:r w:rsidRPr="00A450E7">
              <w:rPr>
                <w:b/>
                <w:sz w:val="27"/>
                <w:szCs w:val="27"/>
                <w:lang w:val="vi"/>
              </w:rPr>
              <w:t>CHỦ NHIỆM KHOA</w:t>
            </w:r>
          </w:p>
          <w:p w14:paraId="72A0CDBE" w14:textId="77777777" w:rsidR="00F95AC9" w:rsidRPr="00A450E7" w:rsidRDefault="00F95AC9" w:rsidP="00A63663">
            <w:pPr>
              <w:widowControl w:val="0"/>
              <w:autoSpaceDE w:val="0"/>
              <w:autoSpaceDN w:val="0"/>
              <w:spacing w:line="240" w:lineRule="auto"/>
              <w:ind w:firstLine="2052"/>
              <w:jc w:val="center"/>
              <w:rPr>
                <w:sz w:val="27"/>
                <w:szCs w:val="27"/>
                <w:lang w:val="vi"/>
              </w:rPr>
            </w:pPr>
          </w:p>
          <w:p w14:paraId="1E01D648"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47863D21"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03E404F1"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5D9E3EE2"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1ADF39D2" w14:textId="77777777" w:rsidR="00F95AC9" w:rsidRPr="00A450E7" w:rsidRDefault="00F95AC9" w:rsidP="00A63663">
            <w:pPr>
              <w:widowControl w:val="0"/>
              <w:autoSpaceDE w:val="0"/>
              <w:autoSpaceDN w:val="0"/>
              <w:spacing w:line="240" w:lineRule="auto"/>
              <w:ind w:left="98" w:right="61" w:hanging="5"/>
              <w:jc w:val="center"/>
              <w:rPr>
                <w:b/>
                <w:sz w:val="27"/>
                <w:szCs w:val="27"/>
                <w:lang w:val="vi"/>
              </w:rPr>
            </w:pPr>
            <w:r w:rsidRPr="00A450E7">
              <w:rPr>
                <w:b/>
                <w:sz w:val="27"/>
                <w:szCs w:val="27"/>
                <w:lang w:val="vi"/>
              </w:rPr>
              <w:t>TS. Hoàng Xuân Thảo</w:t>
            </w:r>
          </w:p>
        </w:tc>
      </w:tr>
    </w:tbl>
    <w:p w14:paraId="4FAB6F3F" w14:textId="77777777" w:rsidR="00F95AC9" w:rsidRPr="00F95AC9" w:rsidRDefault="00F95AC9" w:rsidP="0079597F">
      <w:pPr>
        <w:widowControl w:val="0"/>
        <w:spacing w:line="307" w:lineRule="auto"/>
        <w:jc w:val="both"/>
        <w:rPr>
          <w:b/>
          <w:sz w:val="26"/>
          <w:szCs w:val="26"/>
        </w:rPr>
      </w:pPr>
    </w:p>
    <w:p w14:paraId="27EF8C85" w14:textId="5D56ECA0" w:rsidR="0079597F" w:rsidRDefault="0079597F">
      <w:pPr>
        <w:spacing w:after="200" w:line="276" w:lineRule="auto"/>
        <w:rPr>
          <w:b/>
          <w:sz w:val="26"/>
          <w:szCs w:val="26"/>
          <w:lang w:val="vi-VN"/>
        </w:rPr>
      </w:pPr>
      <w:r>
        <w:rPr>
          <w:b/>
          <w:sz w:val="26"/>
          <w:szCs w:val="26"/>
          <w:lang w:val="vi-VN"/>
        </w:rPr>
        <w:br w:type="page"/>
      </w:r>
    </w:p>
    <w:p w14:paraId="1D70A68E" w14:textId="071C440C" w:rsidR="0079597F" w:rsidRPr="0079597F" w:rsidRDefault="0079597F" w:rsidP="0079597F">
      <w:pPr>
        <w:spacing w:after="200" w:line="276" w:lineRule="auto"/>
        <w:rPr>
          <w:b/>
          <w:sz w:val="26"/>
          <w:szCs w:val="26"/>
          <w:lang w:val="vi-VN"/>
        </w:rPr>
        <w:sectPr w:rsidR="0079597F" w:rsidRPr="0079597F" w:rsidSect="00E919AD">
          <w:footerReference w:type="default" r:id="rId7"/>
          <w:pgSz w:w="11909" w:h="16834" w:code="9"/>
          <w:pgMar w:top="1134" w:right="1134" w:bottom="1134" w:left="1701" w:header="567" w:footer="567" w:gutter="0"/>
          <w:cols w:space="708"/>
          <w:docGrid w:linePitch="381"/>
        </w:sectPr>
      </w:pPr>
    </w:p>
    <w:p w14:paraId="5C368304" w14:textId="3B358564" w:rsidR="0079597F" w:rsidRPr="00CF3781" w:rsidRDefault="00F95AC9" w:rsidP="0079597F">
      <w:pPr>
        <w:widowControl w:val="0"/>
        <w:spacing w:line="340" w:lineRule="exact"/>
        <w:rPr>
          <w:b/>
        </w:rPr>
      </w:pPr>
      <w:r>
        <w:rPr>
          <w:b/>
          <w:noProof/>
        </w:rPr>
        <w:lastRenderedPageBreak/>
        <mc:AlternateContent>
          <mc:Choice Requires="wps">
            <w:drawing>
              <wp:anchor distT="0" distB="0" distL="114300" distR="114300" simplePos="0" relativeHeight="251660288" behindDoc="0" locked="0" layoutInCell="1" allowOverlap="1" wp14:anchorId="0F4B1B42" wp14:editId="689F03A4">
                <wp:simplePos x="0" y="0"/>
                <wp:positionH relativeFrom="column">
                  <wp:posOffset>8247355</wp:posOffset>
                </wp:positionH>
                <wp:positionV relativeFrom="paragraph">
                  <wp:posOffset>-255377</wp:posOffset>
                </wp:positionV>
                <wp:extent cx="1460665" cy="356260"/>
                <wp:effectExtent l="0" t="0" r="6350" b="5715"/>
                <wp:wrapNone/>
                <wp:docPr id="5" name="Text Box 5"/>
                <wp:cNvGraphicFramePr/>
                <a:graphic xmlns:a="http://schemas.openxmlformats.org/drawingml/2006/main">
                  <a:graphicData uri="http://schemas.microsoft.com/office/word/2010/wordprocessingShape">
                    <wps:wsp>
                      <wps:cNvSpPr txBox="1"/>
                      <wps:spPr>
                        <a:xfrm>
                          <a:off x="0" y="0"/>
                          <a:ext cx="1460665" cy="356260"/>
                        </a:xfrm>
                        <a:prstGeom prst="rect">
                          <a:avLst/>
                        </a:prstGeom>
                        <a:solidFill>
                          <a:schemeClr val="lt1"/>
                        </a:solidFill>
                        <a:ln w="6350">
                          <a:noFill/>
                        </a:ln>
                      </wps:spPr>
                      <wps:txbx>
                        <w:txbxContent>
                          <w:p w14:paraId="32F00062" w14:textId="65B73FC9" w:rsidR="00A63663" w:rsidRPr="00F95AC9" w:rsidRDefault="00A63663" w:rsidP="00F95AC9">
                            <w:pPr>
                              <w:jc w:val="center"/>
                              <w:rPr>
                                <w:b/>
                                <w:bCs/>
                                <w:sz w:val="28"/>
                                <w:szCs w:val="28"/>
                              </w:rPr>
                            </w:pPr>
                            <w:r w:rsidRPr="00F95AC9">
                              <w:rPr>
                                <w:b/>
                                <w:bCs/>
                                <w:sz w:val="28"/>
                                <w:szCs w:val="28"/>
                              </w:rPr>
                              <w:t>PHỤ LỤC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4B1B42" id="_x0000_t202" coordsize="21600,21600" o:spt="202" path="m,l,21600r21600,l21600,xe">
                <v:stroke joinstyle="miter"/>
                <v:path gradientshapeok="t" o:connecttype="rect"/>
              </v:shapetype>
              <v:shape id="Text Box 5" o:spid="_x0000_s1026" type="#_x0000_t202" style="position:absolute;margin-left:649.4pt;margin-top:-20.1pt;width:115pt;height:28.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" fillcolor="white [3201]" stroked="f" strokeweight=".5pt">
                <v:textbox>
                  <w:txbxContent>
                    <w:p w14:paraId="32F00062" w14:textId="65B73FC9" w:rsidR="00A63663" w:rsidRPr="00F95AC9" w:rsidRDefault="00A63663" w:rsidP="00F95AC9">
                      <w:pPr>
                        <w:jc w:val="center"/>
                        <w:rPr>
                          <w:b/>
                          <w:bCs/>
                          <w:sz w:val="28"/>
                          <w:szCs w:val="28"/>
                        </w:rPr>
                      </w:pPr>
                      <w:r w:rsidRPr="00F95AC9">
                        <w:rPr>
                          <w:b/>
                          <w:bCs/>
                          <w:sz w:val="28"/>
                          <w:szCs w:val="28"/>
                        </w:rPr>
                        <w:t>PHỤ LỤC 1</w:t>
                      </w:r>
                    </w:p>
                  </w:txbxContent>
                </v:textbox>
              </v:shape>
            </w:pict>
          </mc:Fallback>
        </mc:AlternateContent>
      </w:r>
      <w:r w:rsidR="0079597F">
        <w:rPr>
          <w:b/>
        </w:rPr>
        <w:tab/>
      </w:r>
      <w:r w:rsidR="0079597F" w:rsidRPr="00DF42B7">
        <w:rPr>
          <w:b/>
          <w:lang w:val="vi-VN"/>
        </w:rPr>
        <w:t>ĐỀ CƯƠNG TÓM TẮT CÁC HỌC PHẦN/MÔN HỌC</w:t>
      </w:r>
      <w:r w:rsidR="0079597F" w:rsidRPr="00DF42B7">
        <w:rPr>
          <w:b/>
        </w:rPr>
        <w:t xml:space="preserve"> </w:t>
      </w:r>
      <w:r w:rsidR="0079597F" w:rsidRPr="00DF42B7">
        <w:rPr>
          <w:b/>
          <w:lang w:val="vi-VN"/>
        </w:rPr>
        <w:t xml:space="preserve">NGÀNH </w:t>
      </w:r>
      <w:r w:rsidR="0079597F">
        <w:rPr>
          <w:b/>
        </w:rPr>
        <w:t>CÔNG NGHỆ THÔNG TIN</w:t>
      </w:r>
    </w:p>
    <w:p w14:paraId="324D1229" w14:textId="77777777" w:rsidR="0079597F" w:rsidRPr="00DF42B7" w:rsidRDefault="0079597F" w:rsidP="0079597F">
      <w:pPr>
        <w:widowControl w:val="0"/>
        <w:spacing w:before="40" w:after="40" w:line="360" w:lineRule="exact"/>
        <w:jc w:val="center"/>
        <w:rPr>
          <w:b/>
          <w:lang w:val="vi-VN"/>
        </w:rPr>
      </w:pPr>
    </w:p>
    <w:tbl>
      <w:tblPr>
        <w:tblStyle w:val="TableGrid"/>
        <w:tblW w:w="15131" w:type="dxa"/>
        <w:jc w:val="center"/>
        <w:tblLook w:val="04A0" w:firstRow="1" w:lastRow="0" w:firstColumn="1" w:lastColumn="0" w:noHBand="0" w:noVBand="1"/>
      </w:tblPr>
      <w:tblGrid>
        <w:gridCol w:w="563"/>
        <w:gridCol w:w="2267"/>
        <w:gridCol w:w="709"/>
        <w:gridCol w:w="5387"/>
        <w:gridCol w:w="6205"/>
      </w:tblGrid>
      <w:tr w:rsidR="0079597F" w:rsidRPr="00DF42B7" w14:paraId="14B91F9A" w14:textId="77777777" w:rsidTr="00A63663">
        <w:trPr>
          <w:jc w:val="center"/>
        </w:trPr>
        <w:tc>
          <w:tcPr>
            <w:tcW w:w="563" w:type="dxa"/>
            <w:vAlign w:val="center"/>
          </w:tcPr>
          <w:p w14:paraId="51BE8ECD" w14:textId="77777777" w:rsidR="0079597F" w:rsidRPr="00DF42B7" w:rsidRDefault="0079597F" w:rsidP="00A63663">
            <w:pPr>
              <w:widowControl w:val="0"/>
              <w:spacing w:before="40" w:after="40" w:line="360" w:lineRule="exact"/>
              <w:rPr>
                <w:b/>
                <w:bCs/>
              </w:rPr>
            </w:pPr>
            <w:r w:rsidRPr="00DF42B7">
              <w:rPr>
                <w:b/>
                <w:bCs/>
              </w:rPr>
              <w:t>TT</w:t>
            </w:r>
          </w:p>
        </w:tc>
        <w:tc>
          <w:tcPr>
            <w:tcW w:w="2267" w:type="dxa"/>
            <w:vAlign w:val="center"/>
          </w:tcPr>
          <w:p w14:paraId="16793B7F" w14:textId="77777777" w:rsidR="0079597F" w:rsidRPr="00DF42B7" w:rsidRDefault="0079597F" w:rsidP="00A63663">
            <w:pPr>
              <w:widowControl w:val="0"/>
              <w:spacing w:before="40" w:after="40" w:line="360" w:lineRule="exact"/>
              <w:jc w:val="center"/>
              <w:rPr>
                <w:b/>
                <w:bCs/>
              </w:rPr>
            </w:pPr>
            <w:r w:rsidRPr="00DF42B7">
              <w:rPr>
                <w:b/>
                <w:bCs/>
              </w:rPr>
              <w:t>Học phần/Môn học</w:t>
            </w:r>
          </w:p>
        </w:tc>
        <w:tc>
          <w:tcPr>
            <w:tcW w:w="709" w:type="dxa"/>
            <w:vAlign w:val="center"/>
          </w:tcPr>
          <w:p w14:paraId="43EC35A1" w14:textId="77777777" w:rsidR="0079597F" w:rsidRPr="00DF42B7" w:rsidRDefault="0079597F" w:rsidP="00A63663">
            <w:pPr>
              <w:widowControl w:val="0"/>
              <w:spacing w:before="40" w:after="40" w:line="360" w:lineRule="exact"/>
              <w:jc w:val="center"/>
              <w:rPr>
                <w:b/>
                <w:bCs/>
              </w:rPr>
            </w:pPr>
            <w:r w:rsidRPr="00DF42B7">
              <w:rPr>
                <w:b/>
                <w:bCs/>
              </w:rPr>
              <w:t>Số TC</w:t>
            </w:r>
          </w:p>
        </w:tc>
        <w:tc>
          <w:tcPr>
            <w:tcW w:w="5387" w:type="dxa"/>
          </w:tcPr>
          <w:p w14:paraId="57D227B2" w14:textId="77777777" w:rsidR="0079597F" w:rsidRPr="00DF42B7" w:rsidRDefault="0079597F" w:rsidP="00A63663">
            <w:pPr>
              <w:widowControl w:val="0"/>
              <w:spacing w:before="40" w:after="40" w:line="360" w:lineRule="exact"/>
              <w:jc w:val="center"/>
              <w:rPr>
                <w:b/>
                <w:bCs/>
              </w:rPr>
            </w:pPr>
            <w:r w:rsidRPr="00DF42B7">
              <w:rPr>
                <w:b/>
                <w:bCs/>
              </w:rPr>
              <w:t>Mục tiêu</w:t>
            </w:r>
            <w:r w:rsidRPr="00DF42B7">
              <w:rPr>
                <w:b/>
                <w:bCs/>
                <w:lang w:val="vi-VN"/>
              </w:rPr>
              <w:t xml:space="preserve"> </w:t>
            </w:r>
            <w:r w:rsidRPr="00DF42B7">
              <w:rPr>
                <w:b/>
                <w:bCs/>
              </w:rPr>
              <w:t>của học phần</w:t>
            </w:r>
          </w:p>
          <w:p w14:paraId="3449B912" w14:textId="77777777" w:rsidR="0079597F" w:rsidRPr="00DF42B7" w:rsidRDefault="0079597F" w:rsidP="00A63663">
            <w:pPr>
              <w:widowControl w:val="0"/>
              <w:spacing w:before="40" w:after="40" w:line="360" w:lineRule="exact"/>
              <w:jc w:val="center"/>
              <w:rPr>
                <w:b/>
                <w:bCs/>
              </w:rPr>
            </w:pPr>
            <w:r w:rsidRPr="00DF42B7">
              <w:rPr>
                <w:b/>
                <w:bCs/>
              </w:rPr>
              <w:t>(tóm tắt không quá 100 từ)</w:t>
            </w:r>
          </w:p>
        </w:tc>
        <w:tc>
          <w:tcPr>
            <w:tcW w:w="6205" w:type="dxa"/>
            <w:vAlign w:val="center"/>
          </w:tcPr>
          <w:p w14:paraId="0B4DC67A" w14:textId="77777777" w:rsidR="0079597F" w:rsidRPr="00DF42B7" w:rsidRDefault="0079597F" w:rsidP="00A63663">
            <w:pPr>
              <w:widowControl w:val="0"/>
              <w:spacing w:before="40" w:after="40" w:line="360" w:lineRule="exact"/>
              <w:jc w:val="center"/>
              <w:rPr>
                <w:b/>
                <w:bCs/>
              </w:rPr>
            </w:pPr>
            <w:r w:rsidRPr="00DF42B7">
              <w:rPr>
                <w:b/>
                <w:bCs/>
              </w:rPr>
              <w:t>Mô tả tóm tắt nội dung học phần</w:t>
            </w:r>
          </w:p>
          <w:p w14:paraId="41C3EF1E" w14:textId="77777777" w:rsidR="0079597F" w:rsidRPr="00DF42B7" w:rsidRDefault="0079597F" w:rsidP="00A63663">
            <w:pPr>
              <w:widowControl w:val="0"/>
              <w:spacing w:before="40" w:after="40" w:line="360" w:lineRule="exact"/>
              <w:jc w:val="center"/>
              <w:rPr>
                <w:b/>
                <w:bCs/>
              </w:rPr>
            </w:pPr>
            <w:r w:rsidRPr="00DF42B7">
              <w:rPr>
                <w:b/>
                <w:bCs/>
              </w:rPr>
              <w:t>(tóm tắt không quá 150 từ)</w:t>
            </w:r>
          </w:p>
        </w:tc>
      </w:tr>
      <w:tr w:rsidR="0079597F" w:rsidRPr="00DF42B7" w14:paraId="178144AF" w14:textId="77777777" w:rsidTr="00A63663">
        <w:trPr>
          <w:jc w:val="center"/>
        </w:trPr>
        <w:tc>
          <w:tcPr>
            <w:tcW w:w="563" w:type="dxa"/>
          </w:tcPr>
          <w:p w14:paraId="1CFE1849" w14:textId="77777777" w:rsidR="0079597F" w:rsidRPr="00DF42B7" w:rsidRDefault="0079597F" w:rsidP="00A63663">
            <w:pPr>
              <w:widowControl w:val="0"/>
              <w:spacing w:before="40" w:after="40" w:line="360" w:lineRule="exact"/>
              <w:jc w:val="center"/>
              <w:rPr>
                <w:bCs/>
              </w:rPr>
            </w:pPr>
            <w:r w:rsidRPr="00DF42B7">
              <w:rPr>
                <w:bCs/>
              </w:rPr>
              <w:t>1</w:t>
            </w:r>
          </w:p>
        </w:tc>
        <w:tc>
          <w:tcPr>
            <w:tcW w:w="2267" w:type="dxa"/>
            <w:vAlign w:val="center"/>
          </w:tcPr>
          <w:p w14:paraId="5AF66AFB" w14:textId="77777777" w:rsidR="0079597F" w:rsidRPr="00DF42B7" w:rsidRDefault="0079597F" w:rsidP="00A63663">
            <w:pPr>
              <w:widowControl w:val="0"/>
              <w:spacing w:before="40" w:after="40" w:line="360" w:lineRule="exact"/>
            </w:pPr>
            <w:r w:rsidRPr="00E5457F">
              <w:rPr>
                <w:sz w:val="22"/>
              </w:rPr>
              <w:t>Phương pháp luận (Triết học; Logic học)</w:t>
            </w:r>
          </w:p>
        </w:tc>
        <w:tc>
          <w:tcPr>
            <w:tcW w:w="709" w:type="dxa"/>
          </w:tcPr>
          <w:p w14:paraId="3A72FD72" w14:textId="77777777" w:rsidR="0079597F" w:rsidRPr="00DF42B7" w:rsidRDefault="0079597F" w:rsidP="00A63663">
            <w:pPr>
              <w:widowControl w:val="0"/>
              <w:spacing w:before="40" w:after="40" w:line="360" w:lineRule="exact"/>
              <w:jc w:val="center"/>
            </w:pPr>
            <w:r w:rsidRPr="00E5457F">
              <w:rPr>
                <w:sz w:val="22"/>
              </w:rPr>
              <w:t>4</w:t>
            </w:r>
          </w:p>
        </w:tc>
        <w:tc>
          <w:tcPr>
            <w:tcW w:w="5387" w:type="dxa"/>
          </w:tcPr>
          <w:p w14:paraId="6871C538" w14:textId="77777777" w:rsidR="0079597F" w:rsidRPr="00DF42B7" w:rsidRDefault="0079597F" w:rsidP="00A63663">
            <w:pPr>
              <w:widowControl w:val="0"/>
              <w:spacing w:before="40" w:after="40" w:line="360" w:lineRule="exact"/>
              <w:jc w:val="both"/>
            </w:pPr>
          </w:p>
        </w:tc>
        <w:tc>
          <w:tcPr>
            <w:tcW w:w="6205" w:type="dxa"/>
          </w:tcPr>
          <w:p w14:paraId="6FA7E822" w14:textId="77777777" w:rsidR="0079597F" w:rsidRPr="00DF42B7" w:rsidRDefault="0079597F" w:rsidP="00A63663">
            <w:pPr>
              <w:widowControl w:val="0"/>
              <w:spacing w:before="40" w:after="40" w:line="360" w:lineRule="exact"/>
              <w:jc w:val="both"/>
            </w:pPr>
          </w:p>
        </w:tc>
      </w:tr>
      <w:tr w:rsidR="0079597F" w:rsidRPr="00DF42B7" w14:paraId="55EDDF8F" w14:textId="77777777" w:rsidTr="00A63663">
        <w:trPr>
          <w:trHeight w:val="70"/>
          <w:jc w:val="center"/>
        </w:trPr>
        <w:tc>
          <w:tcPr>
            <w:tcW w:w="563" w:type="dxa"/>
          </w:tcPr>
          <w:p w14:paraId="5534A971" w14:textId="77777777" w:rsidR="0079597F" w:rsidRPr="00DF42B7" w:rsidRDefault="0079597F" w:rsidP="00A63663">
            <w:pPr>
              <w:widowControl w:val="0"/>
              <w:spacing w:before="40" w:after="40" w:line="360" w:lineRule="exact"/>
              <w:jc w:val="center"/>
              <w:rPr>
                <w:bCs/>
              </w:rPr>
            </w:pPr>
            <w:r w:rsidRPr="00DF42B7">
              <w:rPr>
                <w:bCs/>
              </w:rPr>
              <w:t>2</w:t>
            </w:r>
          </w:p>
        </w:tc>
        <w:tc>
          <w:tcPr>
            <w:tcW w:w="2267" w:type="dxa"/>
            <w:vAlign w:val="center"/>
          </w:tcPr>
          <w:p w14:paraId="605532E9" w14:textId="77777777" w:rsidR="0079597F" w:rsidRPr="00DF42B7" w:rsidRDefault="0079597F" w:rsidP="00A63663">
            <w:pPr>
              <w:widowControl w:val="0"/>
              <w:spacing w:before="40" w:after="40" w:line="360" w:lineRule="exact"/>
            </w:pPr>
            <w:r w:rsidRPr="00E5457F">
              <w:rPr>
                <w:sz w:val="22"/>
              </w:rPr>
              <w:t>PP Nghiên cứu KH</w:t>
            </w:r>
          </w:p>
        </w:tc>
        <w:tc>
          <w:tcPr>
            <w:tcW w:w="709" w:type="dxa"/>
          </w:tcPr>
          <w:p w14:paraId="3F8EECD6" w14:textId="77777777" w:rsidR="0079597F" w:rsidRPr="00DF42B7" w:rsidRDefault="0079597F" w:rsidP="00A63663">
            <w:pPr>
              <w:widowControl w:val="0"/>
              <w:spacing w:before="40" w:after="40" w:line="360" w:lineRule="exact"/>
              <w:jc w:val="center"/>
            </w:pPr>
            <w:r w:rsidRPr="00E5457F">
              <w:rPr>
                <w:sz w:val="22"/>
              </w:rPr>
              <w:t>2</w:t>
            </w:r>
          </w:p>
        </w:tc>
        <w:tc>
          <w:tcPr>
            <w:tcW w:w="5387" w:type="dxa"/>
          </w:tcPr>
          <w:p w14:paraId="69209F90" w14:textId="77777777" w:rsidR="0079597F" w:rsidRPr="00DF42B7" w:rsidRDefault="0079597F" w:rsidP="00A63663">
            <w:pPr>
              <w:widowControl w:val="0"/>
              <w:spacing w:before="40" w:after="40" w:line="360" w:lineRule="exact"/>
              <w:jc w:val="both"/>
            </w:pPr>
          </w:p>
        </w:tc>
        <w:tc>
          <w:tcPr>
            <w:tcW w:w="6205" w:type="dxa"/>
          </w:tcPr>
          <w:p w14:paraId="23963EA4" w14:textId="77777777" w:rsidR="0079597F" w:rsidRPr="00DF42B7" w:rsidRDefault="0079597F" w:rsidP="00A63663">
            <w:pPr>
              <w:widowControl w:val="0"/>
              <w:spacing w:before="40" w:after="40" w:line="360" w:lineRule="exact"/>
              <w:jc w:val="both"/>
            </w:pPr>
          </w:p>
        </w:tc>
      </w:tr>
      <w:tr w:rsidR="0079597F" w:rsidRPr="00DF42B7" w14:paraId="37F2D4C4" w14:textId="77777777" w:rsidTr="00A63663">
        <w:trPr>
          <w:trHeight w:val="912"/>
          <w:jc w:val="center"/>
        </w:trPr>
        <w:tc>
          <w:tcPr>
            <w:tcW w:w="563" w:type="dxa"/>
          </w:tcPr>
          <w:p w14:paraId="21A663D1" w14:textId="77777777" w:rsidR="0079597F" w:rsidRPr="00DF42B7" w:rsidRDefault="0079597F" w:rsidP="00A63663">
            <w:pPr>
              <w:widowControl w:val="0"/>
              <w:spacing w:before="40" w:after="40" w:line="360" w:lineRule="exact"/>
              <w:jc w:val="center"/>
              <w:rPr>
                <w:bCs/>
              </w:rPr>
            </w:pPr>
            <w:r w:rsidRPr="00DF42B7">
              <w:rPr>
                <w:bCs/>
              </w:rPr>
              <w:t>3</w:t>
            </w:r>
          </w:p>
        </w:tc>
        <w:tc>
          <w:tcPr>
            <w:tcW w:w="2267" w:type="dxa"/>
            <w:vAlign w:val="center"/>
          </w:tcPr>
          <w:p w14:paraId="07500DDD" w14:textId="77777777" w:rsidR="0079597F" w:rsidRPr="00DF42B7" w:rsidRDefault="0079597F" w:rsidP="00A63663">
            <w:pPr>
              <w:widowControl w:val="0"/>
              <w:spacing w:before="40" w:after="40" w:line="360" w:lineRule="exact"/>
            </w:pPr>
            <w:r w:rsidRPr="00E5457F">
              <w:rPr>
                <w:sz w:val="22"/>
              </w:rPr>
              <w:t>Tiếng Anh (đạt trình độ B</w:t>
            </w:r>
            <w:r>
              <w:rPr>
                <w:sz w:val="22"/>
              </w:rPr>
              <w:t>2</w:t>
            </w:r>
            <w:r w:rsidRPr="00E5457F">
              <w:rPr>
                <w:sz w:val="22"/>
              </w:rPr>
              <w:t>)</w:t>
            </w:r>
          </w:p>
        </w:tc>
        <w:tc>
          <w:tcPr>
            <w:tcW w:w="709" w:type="dxa"/>
          </w:tcPr>
          <w:p w14:paraId="25308EF5" w14:textId="77777777" w:rsidR="0079597F" w:rsidRPr="00DF42B7" w:rsidRDefault="0079597F" w:rsidP="00A63663">
            <w:pPr>
              <w:widowControl w:val="0"/>
              <w:spacing w:before="40" w:after="40" w:line="360" w:lineRule="exact"/>
              <w:jc w:val="center"/>
              <w:rPr>
                <w:b/>
                <w:bCs/>
              </w:rPr>
            </w:pPr>
            <w:r w:rsidRPr="00E5457F">
              <w:rPr>
                <w:sz w:val="22"/>
              </w:rPr>
              <w:t>6</w:t>
            </w:r>
          </w:p>
        </w:tc>
        <w:tc>
          <w:tcPr>
            <w:tcW w:w="5387" w:type="dxa"/>
          </w:tcPr>
          <w:p w14:paraId="52E92545" w14:textId="77777777" w:rsidR="0079597F" w:rsidRPr="00DF42B7" w:rsidRDefault="0079597F" w:rsidP="00A63663">
            <w:pPr>
              <w:spacing w:before="40" w:after="40" w:line="360" w:lineRule="exact"/>
              <w:jc w:val="both"/>
              <w:rPr>
                <w:bCs/>
                <w:iCs/>
              </w:rPr>
            </w:pPr>
          </w:p>
        </w:tc>
        <w:tc>
          <w:tcPr>
            <w:tcW w:w="6205" w:type="dxa"/>
          </w:tcPr>
          <w:p w14:paraId="5547A0DB" w14:textId="77777777" w:rsidR="0079597F" w:rsidRPr="00A508F8" w:rsidRDefault="0079597F" w:rsidP="00A63663">
            <w:pPr>
              <w:spacing w:before="40" w:after="40" w:line="360" w:lineRule="exact"/>
              <w:jc w:val="both"/>
              <w:rPr>
                <w:bCs/>
              </w:rPr>
            </w:pPr>
          </w:p>
        </w:tc>
      </w:tr>
      <w:tr w:rsidR="0079597F" w:rsidRPr="00DF42B7" w14:paraId="7B8438EA" w14:textId="77777777" w:rsidTr="00A63663">
        <w:trPr>
          <w:jc w:val="center"/>
        </w:trPr>
        <w:tc>
          <w:tcPr>
            <w:tcW w:w="563" w:type="dxa"/>
          </w:tcPr>
          <w:p w14:paraId="79D9298F" w14:textId="77777777" w:rsidR="0079597F" w:rsidRPr="00DF42B7" w:rsidRDefault="0079597F" w:rsidP="00A63663">
            <w:pPr>
              <w:widowControl w:val="0"/>
              <w:spacing w:before="40" w:after="40" w:line="360" w:lineRule="exact"/>
              <w:jc w:val="center"/>
              <w:rPr>
                <w:bCs/>
              </w:rPr>
            </w:pPr>
            <w:r w:rsidRPr="00DF42B7">
              <w:rPr>
                <w:bCs/>
              </w:rPr>
              <w:t>4</w:t>
            </w:r>
          </w:p>
        </w:tc>
        <w:tc>
          <w:tcPr>
            <w:tcW w:w="2267" w:type="dxa"/>
            <w:vAlign w:val="center"/>
          </w:tcPr>
          <w:p w14:paraId="1B1C424C" w14:textId="77777777" w:rsidR="0079597F" w:rsidRPr="00DF42B7" w:rsidRDefault="0079597F" w:rsidP="00A63663">
            <w:pPr>
              <w:widowControl w:val="0"/>
              <w:spacing w:before="40" w:after="40" w:line="360" w:lineRule="exact"/>
              <w:rPr>
                <w:b/>
              </w:rPr>
            </w:pPr>
            <w:r w:rsidRPr="00E5457F">
              <w:rPr>
                <w:color w:val="000000"/>
                <w:sz w:val="22"/>
                <w:lang w:val="vi-VN"/>
              </w:rPr>
              <w:t>Nguyên lý ngôn ngữ lập trình</w:t>
            </w:r>
          </w:p>
        </w:tc>
        <w:tc>
          <w:tcPr>
            <w:tcW w:w="709" w:type="dxa"/>
          </w:tcPr>
          <w:p w14:paraId="26280E17" w14:textId="77777777" w:rsidR="0079597F" w:rsidRPr="00DF42B7" w:rsidRDefault="0079597F" w:rsidP="00A63663">
            <w:pPr>
              <w:widowControl w:val="0"/>
              <w:spacing w:before="40" w:after="40" w:line="360" w:lineRule="exact"/>
              <w:jc w:val="center"/>
            </w:pPr>
            <w:r>
              <w:rPr>
                <w:lang w:val="nl-NL"/>
              </w:rPr>
              <w:t>3</w:t>
            </w:r>
          </w:p>
        </w:tc>
        <w:tc>
          <w:tcPr>
            <w:tcW w:w="5387" w:type="dxa"/>
          </w:tcPr>
          <w:p w14:paraId="69B14FD6" w14:textId="77777777" w:rsidR="0079597F" w:rsidRPr="00DF42B7" w:rsidRDefault="0079597F" w:rsidP="00A63663">
            <w:pPr>
              <w:widowControl w:val="0"/>
              <w:spacing w:before="40" w:after="40" w:line="360" w:lineRule="exact"/>
              <w:jc w:val="both"/>
              <w:rPr>
                <w:lang w:val="vi-VN"/>
              </w:rPr>
            </w:pPr>
            <w:r w:rsidRPr="00DD1093">
              <w:t>Trang bị cho học viên các kiến thức về những nguyên tắc nền tảng cùng với những kỹ thuật tiêu biểu trong nguyên lý các ngôn ngữ lập trình, chương trình dịch, lập trình dòng lệch, lập trình hướng đối tượng, lập trình logic, lập trình hàm, lập trình tương tranh và lập trình song song.</w:t>
            </w:r>
          </w:p>
        </w:tc>
        <w:tc>
          <w:tcPr>
            <w:tcW w:w="6205" w:type="dxa"/>
          </w:tcPr>
          <w:p w14:paraId="5250A985" w14:textId="77777777" w:rsidR="0079597F" w:rsidRPr="00DF42B7" w:rsidRDefault="0079597F" w:rsidP="00A63663">
            <w:pPr>
              <w:widowControl w:val="0"/>
              <w:spacing w:before="40" w:after="40" w:line="360" w:lineRule="exact"/>
              <w:jc w:val="both"/>
              <w:rPr>
                <w:lang w:val="vi-VN"/>
              </w:rPr>
            </w:pPr>
            <w:r>
              <w:t>Tìm hiểu</w:t>
            </w:r>
            <w:r w:rsidRPr="00DD1093">
              <w:t xml:space="preserve"> về ngôn ngữ lập trình và nguyên lý. </w:t>
            </w:r>
            <w:r>
              <w:t>Tìm hiểu</w:t>
            </w:r>
            <w:r w:rsidRPr="00DD1093">
              <w:t xml:space="preserve"> về chương trình dịch và các kỹ thuật liên quan đến chương trình dịch. Các nguyên lý và kỹ thuật cơ bản trong lập trình. Các nguyên lý và các kỹ thuật cơ bản trong lập trình dòng lệch, lập trình hướng đối tượng, lập trình logic, lập trình hàm, lập trình tương tranh và lập trình song song. Học viên cũng là các bài tập trên các công cụ phần mềm chọn lọc cho từng loại mô hình ngôn ngữ lập trình:  SWI-Prolog, ML, Oz.</w:t>
            </w:r>
          </w:p>
        </w:tc>
      </w:tr>
      <w:tr w:rsidR="0079597F" w:rsidRPr="00DF42B7" w14:paraId="551B748D" w14:textId="77777777" w:rsidTr="00A63663">
        <w:trPr>
          <w:jc w:val="center"/>
        </w:trPr>
        <w:tc>
          <w:tcPr>
            <w:tcW w:w="563" w:type="dxa"/>
          </w:tcPr>
          <w:p w14:paraId="1A8874E7" w14:textId="77777777" w:rsidR="0079597F" w:rsidRPr="00DF42B7" w:rsidRDefault="0079597F" w:rsidP="00A63663">
            <w:pPr>
              <w:widowControl w:val="0"/>
              <w:spacing w:before="40" w:after="40" w:line="360" w:lineRule="exact"/>
              <w:jc w:val="center"/>
              <w:rPr>
                <w:bCs/>
              </w:rPr>
            </w:pPr>
            <w:r w:rsidRPr="00DF42B7">
              <w:rPr>
                <w:bCs/>
              </w:rPr>
              <w:t>5</w:t>
            </w:r>
          </w:p>
        </w:tc>
        <w:tc>
          <w:tcPr>
            <w:tcW w:w="2267" w:type="dxa"/>
            <w:vAlign w:val="center"/>
          </w:tcPr>
          <w:p w14:paraId="7FF97A2F" w14:textId="77777777" w:rsidR="0079597F" w:rsidRPr="00DF42B7" w:rsidRDefault="0079597F" w:rsidP="00A63663">
            <w:pPr>
              <w:widowControl w:val="0"/>
              <w:spacing w:before="40" w:after="40" w:line="360" w:lineRule="exact"/>
              <w:rPr>
                <w:b/>
              </w:rPr>
            </w:pPr>
            <w:r w:rsidRPr="00E5457F">
              <w:rPr>
                <w:color w:val="000000"/>
                <w:sz w:val="22"/>
                <w:lang w:val="vi-VN"/>
              </w:rPr>
              <w:t>Cơ sở dữ liệu nâng cao</w:t>
            </w:r>
          </w:p>
        </w:tc>
        <w:tc>
          <w:tcPr>
            <w:tcW w:w="709" w:type="dxa"/>
          </w:tcPr>
          <w:p w14:paraId="20D16D17" w14:textId="77777777" w:rsidR="0079597F" w:rsidRPr="00DF42B7" w:rsidRDefault="0079597F" w:rsidP="00A63663">
            <w:pPr>
              <w:widowControl w:val="0"/>
              <w:spacing w:before="40" w:after="40" w:line="360" w:lineRule="exact"/>
              <w:jc w:val="center"/>
            </w:pPr>
            <w:r w:rsidRPr="007C03FE">
              <w:rPr>
                <w:lang w:val="nl-NL"/>
              </w:rPr>
              <w:t>3</w:t>
            </w:r>
          </w:p>
        </w:tc>
        <w:tc>
          <w:tcPr>
            <w:tcW w:w="5387" w:type="dxa"/>
          </w:tcPr>
          <w:p w14:paraId="1D52C354" w14:textId="77777777" w:rsidR="0079597F" w:rsidRPr="00DB2104" w:rsidRDefault="0079597F" w:rsidP="00A63663">
            <w:pPr>
              <w:tabs>
                <w:tab w:val="left" w:pos="3757"/>
              </w:tabs>
            </w:pPr>
            <w:r w:rsidRPr="00DD1093">
              <w:t>Trang bị cho học sinh kiến thức chuyên sâu về các nguyên lý và các kỹ thuật thiết kế các hệ cơ sở dữ liệu tiên tiến; các xu hướng phát triển trong lĩnh vực cơ sở dữ liệu.</w:t>
            </w:r>
          </w:p>
        </w:tc>
        <w:tc>
          <w:tcPr>
            <w:tcW w:w="6205" w:type="dxa"/>
          </w:tcPr>
          <w:p w14:paraId="0B1C3B4B" w14:textId="77777777" w:rsidR="0079597F" w:rsidRPr="00DF42B7" w:rsidRDefault="0079597F" w:rsidP="00A63663">
            <w:pPr>
              <w:spacing w:before="40" w:after="40" w:line="360" w:lineRule="exact"/>
              <w:jc w:val="both"/>
              <w:rPr>
                <w:lang w:val="vi-VN"/>
              </w:rPr>
            </w:pPr>
            <w:r>
              <w:t>Cung cấp kiến thức chuyên sâu</w:t>
            </w:r>
            <w:r w:rsidRPr="00DD1093">
              <w:rPr>
                <w:lang w:val="vi-VN"/>
              </w:rPr>
              <w:t xml:space="preserve"> về các hệ cơ sở dữ liệu quan hệ, các chủ đề nâng cao về các hệ cơ sở dữ liệu hiện đại bao hàm các cơ sở dữ liệu phân tán, suy diễn, hướng đối tượng và xử lý phân tích trực tuyến. Chúng ta sẽ thảo luận về mô tả dữ liệu, xử lý và tối ưu hóa truy vấn , các kho dữ liệu và khai phá dữ liệu.</w:t>
            </w:r>
          </w:p>
        </w:tc>
      </w:tr>
      <w:tr w:rsidR="0079597F" w:rsidRPr="00DF42B7" w14:paraId="08EB5C41" w14:textId="77777777" w:rsidTr="00A63663">
        <w:trPr>
          <w:jc w:val="center"/>
        </w:trPr>
        <w:tc>
          <w:tcPr>
            <w:tcW w:w="563" w:type="dxa"/>
          </w:tcPr>
          <w:p w14:paraId="195329EE" w14:textId="77777777" w:rsidR="0079597F" w:rsidRPr="00DF42B7" w:rsidRDefault="0079597F" w:rsidP="00A63663">
            <w:pPr>
              <w:widowControl w:val="0"/>
              <w:spacing w:before="40" w:after="40" w:line="360" w:lineRule="exact"/>
              <w:jc w:val="center"/>
              <w:rPr>
                <w:bCs/>
              </w:rPr>
            </w:pPr>
            <w:r w:rsidRPr="00DF42B7">
              <w:rPr>
                <w:bCs/>
              </w:rPr>
              <w:t>6</w:t>
            </w:r>
          </w:p>
        </w:tc>
        <w:tc>
          <w:tcPr>
            <w:tcW w:w="2267" w:type="dxa"/>
            <w:vAlign w:val="center"/>
          </w:tcPr>
          <w:p w14:paraId="267C47BC" w14:textId="77777777" w:rsidR="0079597F" w:rsidRPr="00DF42B7" w:rsidRDefault="0079597F" w:rsidP="00A63663">
            <w:pPr>
              <w:widowControl w:val="0"/>
              <w:spacing w:before="40" w:after="40" w:line="360" w:lineRule="exact"/>
            </w:pPr>
            <w:r w:rsidRPr="00E5457F">
              <w:rPr>
                <w:color w:val="000000"/>
                <w:sz w:val="22"/>
              </w:rPr>
              <w:t>Các hệ phân tán</w:t>
            </w:r>
          </w:p>
        </w:tc>
        <w:tc>
          <w:tcPr>
            <w:tcW w:w="709" w:type="dxa"/>
          </w:tcPr>
          <w:p w14:paraId="08D8BA96" w14:textId="77777777" w:rsidR="0079597F" w:rsidRPr="00DF42B7" w:rsidRDefault="0079597F" w:rsidP="00A63663">
            <w:pPr>
              <w:widowControl w:val="0"/>
              <w:spacing w:before="40" w:after="40" w:line="360" w:lineRule="exact"/>
              <w:jc w:val="center"/>
            </w:pPr>
            <w:r w:rsidRPr="007C03FE">
              <w:rPr>
                <w:lang w:val="nl-NL"/>
              </w:rPr>
              <w:t>3</w:t>
            </w:r>
          </w:p>
        </w:tc>
        <w:tc>
          <w:tcPr>
            <w:tcW w:w="5387" w:type="dxa"/>
          </w:tcPr>
          <w:p w14:paraId="7D7AC44F" w14:textId="77777777" w:rsidR="0079597F" w:rsidRPr="00DF42B7" w:rsidRDefault="0079597F" w:rsidP="00A63663">
            <w:pPr>
              <w:spacing w:before="40" w:after="40" w:line="360" w:lineRule="exact"/>
              <w:jc w:val="both"/>
            </w:pPr>
            <w:r w:rsidRPr="00DD1093">
              <w:t>Thông qua bài tập lớn, tiểu luận nghiên cứu theo chủ đề, học viên bắt được rèn luyện các kỹ năng triển khai ứng dụng liên quan đến hệ phân tán.</w:t>
            </w:r>
            <w:r>
              <w:t xml:space="preserve"> Hiểu được </w:t>
            </w:r>
            <w:r>
              <w:lastRenderedPageBreak/>
              <w:t>sự khác biệt giữa hệ phân tán và tập trung, biết cách triển khai các hệ phân tán.</w:t>
            </w:r>
          </w:p>
        </w:tc>
        <w:tc>
          <w:tcPr>
            <w:tcW w:w="6205" w:type="dxa"/>
          </w:tcPr>
          <w:p w14:paraId="69CA1743" w14:textId="77777777" w:rsidR="0079597F" w:rsidRPr="00DF42B7" w:rsidRDefault="0079597F" w:rsidP="00A63663">
            <w:pPr>
              <w:widowControl w:val="0"/>
              <w:spacing w:before="40" w:after="40" w:line="360" w:lineRule="exact"/>
              <w:jc w:val="both"/>
            </w:pPr>
            <w:r w:rsidRPr="00DD1093">
              <w:lastRenderedPageBreak/>
              <w:t xml:space="preserve">Định nghĩa, mục tiêu và phân loại hệ phân tán. Các nguyên lý cơ bản của hệ phân tán:  Kiến trúc, xử lý tiến trình, truyền thông, định danh, đồng bộ hóa, tính nhất quán và nhân bản dữ </w:t>
            </w:r>
            <w:r w:rsidRPr="00DD1093">
              <w:lastRenderedPageBreak/>
              <w:t>liệu, tính chịu lỗi, an toàn – an ninh. Các mô thức xây dựng hệ phân tán:  Các hệ phân tán hướng đối tượng, các hệ quản trị tệp phân tán, các hệ phân tán dựa trên Web, các hệ phân tán dựa trên phối kết, các mô hình tính toán phân phối mới.</w:t>
            </w:r>
          </w:p>
        </w:tc>
      </w:tr>
      <w:tr w:rsidR="0079597F" w:rsidRPr="00DF42B7" w14:paraId="347ACFAB" w14:textId="77777777" w:rsidTr="00A63663">
        <w:trPr>
          <w:jc w:val="center"/>
        </w:trPr>
        <w:tc>
          <w:tcPr>
            <w:tcW w:w="563" w:type="dxa"/>
          </w:tcPr>
          <w:p w14:paraId="483EE734" w14:textId="77777777" w:rsidR="0079597F" w:rsidRPr="00DF42B7" w:rsidRDefault="0079597F" w:rsidP="00A63663">
            <w:pPr>
              <w:widowControl w:val="0"/>
              <w:spacing w:before="40" w:after="40" w:line="360" w:lineRule="exact"/>
              <w:jc w:val="center"/>
              <w:rPr>
                <w:bCs/>
              </w:rPr>
            </w:pPr>
            <w:r w:rsidRPr="00DF42B7">
              <w:rPr>
                <w:bCs/>
              </w:rPr>
              <w:lastRenderedPageBreak/>
              <w:t>7</w:t>
            </w:r>
          </w:p>
        </w:tc>
        <w:tc>
          <w:tcPr>
            <w:tcW w:w="2267" w:type="dxa"/>
            <w:vAlign w:val="center"/>
          </w:tcPr>
          <w:p w14:paraId="30389B92" w14:textId="77777777" w:rsidR="0079597F" w:rsidRPr="00DF42B7" w:rsidRDefault="0079597F" w:rsidP="00A63663">
            <w:pPr>
              <w:widowControl w:val="0"/>
              <w:spacing w:before="40" w:after="40" w:line="360" w:lineRule="exact"/>
            </w:pPr>
            <w:r w:rsidRPr="00E5457F">
              <w:rPr>
                <w:color w:val="000000"/>
                <w:sz w:val="22"/>
                <w:lang w:val="vi-VN"/>
              </w:rPr>
              <w:t>Công nghệ phần mềm nâng cao</w:t>
            </w:r>
          </w:p>
        </w:tc>
        <w:tc>
          <w:tcPr>
            <w:tcW w:w="709" w:type="dxa"/>
          </w:tcPr>
          <w:p w14:paraId="06B4F62D" w14:textId="77777777" w:rsidR="0079597F" w:rsidRPr="00DF42B7" w:rsidRDefault="0079597F" w:rsidP="00A63663">
            <w:pPr>
              <w:widowControl w:val="0"/>
              <w:spacing w:before="40" w:after="40" w:line="360" w:lineRule="exact"/>
              <w:jc w:val="center"/>
            </w:pPr>
            <w:r w:rsidRPr="007C03FE">
              <w:rPr>
                <w:lang w:val="nl-NL"/>
              </w:rPr>
              <w:t>3</w:t>
            </w:r>
          </w:p>
        </w:tc>
        <w:tc>
          <w:tcPr>
            <w:tcW w:w="5387" w:type="dxa"/>
          </w:tcPr>
          <w:p w14:paraId="6754D06C" w14:textId="77777777" w:rsidR="0079597F" w:rsidRPr="00DF42B7" w:rsidRDefault="0079597F" w:rsidP="00A63663">
            <w:pPr>
              <w:widowControl w:val="0"/>
              <w:spacing w:before="40" w:after="40" w:line="360" w:lineRule="exact"/>
              <w:jc w:val="both"/>
              <w:rPr>
                <w:lang w:val="vi-VN"/>
              </w:rPr>
            </w:pPr>
            <w:r w:rsidRPr="00DD1093">
              <w:rPr>
                <w:lang w:val="vi-VN"/>
              </w:rPr>
              <w:t>Trang bị cho học viên kiến thức về những nguyên tắc nền tảng về công nghệ phần mềm cùng với những phương pháp hiện đại trong phân tích, thiết kế phần mềm ứng dụng.</w:t>
            </w:r>
          </w:p>
        </w:tc>
        <w:tc>
          <w:tcPr>
            <w:tcW w:w="6205" w:type="dxa"/>
          </w:tcPr>
          <w:p w14:paraId="3BCCA24A" w14:textId="77777777" w:rsidR="0079597F" w:rsidRPr="00DF42B7" w:rsidRDefault="0079597F" w:rsidP="00A63663">
            <w:pPr>
              <w:widowControl w:val="0"/>
              <w:spacing w:before="40" w:after="40" w:line="360" w:lineRule="exact"/>
              <w:jc w:val="both"/>
              <w:rPr>
                <w:lang w:val="vi-VN"/>
              </w:rPr>
            </w:pPr>
            <w:r w:rsidRPr="00DD1093">
              <w:rPr>
                <w:lang w:val="vi-VN"/>
              </w:rPr>
              <w:t>Công nghệ phần mềm hiện đại luôn tiến triển theo sự phát triển của công nghệ, bám sát những nhu cầu thực tế. Học phần này tập trung vào một số chủ đề quan trọng của kỹ nghệ phần mềm như quy trình phát triển phần mềm, quản lý dự án phần mềm, chất lượng phần mềm, những xu hướng hiện đại của công nghệ và thực tiễn phát triển phần mềm.</w:t>
            </w:r>
          </w:p>
        </w:tc>
      </w:tr>
      <w:tr w:rsidR="0079597F" w:rsidRPr="00DF42B7" w14:paraId="668A8249" w14:textId="77777777" w:rsidTr="00A63663">
        <w:trPr>
          <w:trHeight w:val="50"/>
          <w:jc w:val="center"/>
        </w:trPr>
        <w:tc>
          <w:tcPr>
            <w:tcW w:w="563" w:type="dxa"/>
          </w:tcPr>
          <w:p w14:paraId="667DA457" w14:textId="77777777" w:rsidR="0079597F" w:rsidRPr="00DF42B7" w:rsidRDefault="0079597F" w:rsidP="00A63663">
            <w:pPr>
              <w:widowControl w:val="0"/>
              <w:spacing w:before="40" w:after="40" w:line="360" w:lineRule="exact"/>
              <w:jc w:val="center"/>
              <w:rPr>
                <w:bCs/>
              </w:rPr>
            </w:pPr>
            <w:r w:rsidRPr="00DF42B7">
              <w:rPr>
                <w:bCs/>
              </w:rPr>
              <w:t>8</w:t>
            </w:r>
          </w:p>
        </w:tc>
        <w:tc>
          <w:tcPr>
            <w:tcW w:w="2267" w:type="dxa"/>
            <w:vAlign w:val="center"/>
          </w:tcPr>
          <w:p w14:paraId="7D1699E8" w14:textId="77777777" w:rsidR="0079597F" w:rsidRPr="00DF42B7" w:rsidRDefault="0079597F" w:rsidP="00A63663">
            <w:pPr>
              <w:widowControl w:val="0"/>
              <w:spacing w:before="40" w:after="40" w:line="360" w:lineRule="exact"/>
              <w:rPr>
                <w:b/>
                <w:bCs/>
                <w:iCs/>
              </w:rPr>
            </w:pPr>
            <w:r w:rsidRPr="00E5457F">
              <w:rPr>
                <w:color w:val="000000"/>
                <w:sz w:val="22"/>
                <w:lang w:val="vi-VN"/>
              </w:rPr>
              <w:t>Mạng máy tính nâng cao</w:t>
            </w:r>
          </w:p>
        </w:tc>
        <w:tc>
          <w:tcPr>
            <w:tcW w:w="709" w:type="dxa"/>
          </w:tcPr>
          <w:p w14:paraId="671B6698" w14:textId="77777777" w:rsidR="0079597F" w:rsidRPr="00DF42B7" w:rsidRDefault="0079597F" w:rsidP="00A63663">
            <w:pPr>
              <w:widowControl w:val="0"/>
              <w:spacing w:before="40" w:after="40" w:line="360" w:lineRule="exact"/>
              <w:jc w:val="center"/>
            </w:pPr>
            <w:r w:rsidRPr="007C03FE">
              <w:rPr>
                <w:lang w:val="nl-NL"/>
              </w:rPr>
              <w:t>3</w:t>
            </w:r>
          </w:p>
        </w:tc>
        <w:tc>
          <w:tcPr>
            <w:tcW w:w="5387" w:type="dxa"/>
          </w:tcPr>
          <w:p w14:paraId="213BC53D" w14:textId="77777777" w:rsidR="0079597F" w:rsidRPr="00DF42B7" w:rsidRDefault="0079597F" w:rsidP="00A63663">
            <w:pPr>
              <w:widowControl w:val="0"/>
              <w:spacing w:before="40" w:after="40" w:line="360" w:lineRule="exact"/>
              <w:jc w:val="both"/>
              <w:rPr>
                <w:bCs/>
                <w:iCs/>
              </w:rPr>
            </w:pPr>
            <w:r w:rsidRPr="00DD1093">
              <w:rPr>
                <w:bCs/>
                <w:iCs/>
              </w:rPr>
              <w:t>Trình bày được đặc điểm các công nghệ Routing, nguyên lý hoạt động của các giao thức định tuyến (RIP, OSPF, EIGRP)</w:t>
            </w:r>
            <w:r>
              <w:rPr>
                <w:bCs/>
                <w:iCs/>
              </w:rPr>
              <w:t>. Thực hiện cách đo hiệu năng, đảm bảo chất lượng truyền tin giữa các nút mạng.</w:t>
            </w:r>
          </w:p>
        </w:tc>
        <w:tc>
          <w:tcPr>
            <w:tcW w:w="6205" w:type="dxa"/>
          </w:tcPr>
          <w:p w14:paraId="0D0A7DD8" w14:textId="77777777" w:rsidR="0079597F" w:rsidRPr="00DF42B7" w:rsidRDefault="0079597F" w:rsidP="00A63663">
            <w:pPr>
              <w:spacing w:before="40" w:after="40" w:line="360" w:lineRule="exact"/>
              <w:jc w:val="both"/>
            </w:pPr>
            <w:r w:rsidRPr="00DD1093">
              <w:t>Học phần cung cấp kiến thức về các công nghệ định tuyến, phân loại và đặc điểm của các giao thức định tuyến; cung cấp kiến thức và cấu hình một số giao thức định tuyến phổ biến: RIP và OSPF; cung cấp kiến thức về VLAN, ACL, NAT, công nghệ WAN và cấu hình trên thiết bị Cisco.</w:t>
            </w:r>
          </w:p>
        </w:tc>
      </w:tr>
      <w:tr w:rsidR="0079597F" w:rsidRPr="00DF42B7" w14:paraId="08EC18E4" w14:textId="77777777" w:rsidTr="00A63663">
        <w:trPr>
          <w:jc w:val="center"/>
        </w:trPr>
        <w:tc>
          <w:tcPr>
            <w:tcW w:w="563" w:type="dxa"/>
          </w:tcPr>
          <w:p w14:paraId="6AB51AE9" w14:textId="77777777" w:rsidR="0079597F" w:rsidRPr="00DF42B7" w:rsidRDefault="0079597F" w:rsidP="00A63663">
            <w:pPr>
              <w:widowControl w:val="0"/>
              <w:spacing w:before="40" w:after="40" w:line="360" w:lineRule="exact"/>
              <w:jc w:val="center"/>
              <w:rPr>
                <w:bCs/>
              </w:rPr>
            </w:pPr>
            <w:r w:rsidRPr="00DF42B7">
              <w:rPr>
                <w:bCs/>
              </w:rPr>
              <w:t>9</w:t>
            </w:r>
          </w:p>
        </w:tc>
        <w:tc>
          <w:tcPr>
            <w:tcW w:w="2267" w:type="dxa"/>
            <w:vAlign w:val="center"/>
          </w:tcPr>
          <w:p w14:paraId="40D6482B" w14:textId="77777777" w:rsidR="0079597F" w:rsidRPr="00DF42B7" w:rsidRDefault="0079597F" w:rsidP="00A63663">
            <w:pPr>
              <w:widowControl w:val="0"/>
              <w:spacing w:before="40" w:after="40" w:line="360" w:lineRule="exact"/>
              <w:rPr>
                <w:b/>
                <w:bCs/>
                <w:iCs/>
              </w:rPr>
            </w:pPr>
            <w:r w:rsidRPr="00E5457F">
              <w:rPr>
                <w:color w:val="000000"/>
                <w:sz w:val="22"/>
              </w:rPr>
              <w:t>Các hệ cơ sở tri thức</w:t>
            </w:r>
          </w:p>
        </w:tc>
        <w:tc>
          <w:tcPr>
            <w:tcW w:w="709" w:type="dxa"/>
          </w:tcPr>
          <w:p w14:paraId="779B6632" w14:textId="77777777" w:rsidR="0079597F" w:rsidRPr="00DF42B7" w:rsidRDefault="0079597F" w:rsidP="00A63663">
            <w:pPr>
              <w:widowControl w:val="0"/>
              <w:spacing w:before="40" w:after="40" w:line="360" w:lineRule="exact"/>
              <w:jc w:val="center"/>
            </w:pPr>
            <w:r w:rsidRPr="007C03FE">
              <w:rPr>
                <w:lang w:val="nl-NL"/>
              </w:rPr>
              <w:t>3</w:t>
            </w:r>
          </w:p>
        </w:tc>
        <w:tc>
          <w:tcPr>
            <w:tcW w:w="5387" w:type="dxa"/>
          </w:tcPr>
          <w:p w14:paraId="1FAC7E6F" w14:textId="77777777" w:rsidR="0079597F" w:rsidRPr="00DF42B7" w:rsidRDefault="0079597F" w:rsidP="00A63663">
            <w:pPr>
              <w:widowControl w:val="0"/>
              <w:spacing w:before="40" w:after="40" w:line="360" w:lineRule="exact"/>
              <w:jc w:val="both"/>
            </w:pPr>
            <w:r w:rsidRPr="00DD1093">
              <w:t>Đạt được kiến thức chung về khái niệm tri thức, lịch sử về các định nghĩa cũng như hiểu và biết được các mô hình để quản lý tri thức của các nhà khoa học</w:t>
            </w:r>
            <w:r>
              <w:t>.</w:t>
            </w:r>
          </w:p>
        </w:tc>
        <w:tc>
          <w:tcPr>
            <w:tcW w:w="6205" w:type="dxa"/>
          </w:tcPr>
          <w:p w14:paraId="377B1BF3" w14:textId="77777777" w:rsidR="0079597F" w:rsidRPr="00DF42B7" w:rsidRDefault="0079597F" w:rsidP="00A63663">
            <w:pPr>
              <w:widowControl w:val="0"/>
              <w:spacing w:before="40" w:after="40" w:line="360" w:lineRule="exact"/>
              <w:jc w:val="both"/>
            </w:pPr>
            <w:r w:rsidRPr="00DD1093">
              <w:t>Học phần cung cấp những kiến thức cơ bản về hệ quản lý tri thức, phương pháp xây dựng, hiện trạng và những vấn đề cần phát triển trong tương lai. Từ đó nắm bắt tính khả thi qua việc ứng dụng vào thực tế.</w:t>
            </w:r>
          </w:p>
        </w:tc>
      </w:tr>
      <w:tr w:rsidR="0079597F" w:rsidRPr="00DF42B7" w14:paraId="363D1212" w14:textId="77777777" w:rsidTr="00A63663">
        <w:trPr>
          <w:jc w:val="center"/>
        </w:trPr>
        <w:tc>
          <w:tcPr>
            <w:tcW w:w="563" w:type="dxa"/>
          </w:tcPr>
          <w:p w14:paraId="64838D9C" w14:textId="77777777" w:rsidR="0079597F" w:rsidRPr="00DF42B7" w:rsidRDefault="0079597F" w:rsidP="00A63663">
            <w:pPr>
              <w:widowControl w:val="0"/>
              <w:spacing w:before="40" w:after="40" w:line="360" w:lineRule="exact"/>
              <w:jc w:val="center"/>
              <w:rPr>
                <w:bCs/>
              </w:rPr>
            </w:pPr>
            <w:r w:rsidRPr="00DF42B7">
              <w:rPr>
                <w:bCs/>
              </w:rPr>
              <w:t>10</w:t>
            </w:r>
          </w:p>
        </w:tc>
        <w:tc>
          <w:tcPr>
            <w:tcW w:w="2267" w:type="dxa"/>
            <w:vAlign w:val="center"/>
          </w:tcPr>
          <w:p w14:paraId="25DC8F03" w14:textId="77777777" w:rsidR="0079597F" w:rsidRPr="00DF42B7" w:rsidRDefault="0079597F" w:rsidP="00A63663">
            <w:pPr>
              <w:widowControl w:val="0"/>
              <w:spacing w:before="40" w:after="40" w:line="360" w:lineRule="exact"/>
              <w:rPr>
                <w:b/>
                <w:bCs/>
                <w:iCs/>
              </w:rPr>
            </w:pPr>
            <w:r w:rsidRPr="00E5457F">
              <w:rPr>
                <w:color w:val="000000"/>
                <w:sz w:val="22"/>
                <w:lang w:val="vi-VN"/>
              </w:rPr>
              <w:t>Quản trị dự án</w:t>
            </w:r>
          </w:p>
        </w:tc>
        <w:tc>
          <w:tcPr>
            <w:tcW w:w="709" w:type="dxa"/>
          </w:tcPr>
          <w:p w14:paraId="19672ACD" w14:textId="77777777" w:rsidR="0079597F" w:rsidRPr="00DF42B7" w:rsidRDefault="0079597F" w:rsidP="00A63663">
            <w:pPr>
              <w:widowControl w:val="0"/>
              <w:spacing w:before="40" w:after="40" w:line="360" w:lineRule="exact"/>
              <w:jc w:val="center"/>
            </w:pPr>
            <w:r w:rsidRPr="007C03FE">
              <w:rPr>
                <w:lang w:val="nl-NL"/>
              </w:rPr>
              <w:t>3</w:t>
            </w:r>
          </w:p>
        </w:tc>
        <w:tc>
          <w:tcPr>
            <w:tcW w:w="5387" w:type="dxa"/>
          </w:tcPr>
          <w:p w14:paraId="25E1C39B" w14:textId="77777777" w:rsidR="0079597F" w:rsidRPr="00DF42B7" w:rsidRDefault="0079597F" w:rsidP="00A63663">
            <w:pPr>
              <w:widowControl w:val="0"/>
              <w:spacing w:before="40" w:after="40" w:line="360" w:lineRule="exact"/>
              <w:jc w:val="both"/>
            </w:pPr>
            <w:r w:rsidRPr="00DD1093">
              <w:t>Trang bị cho học viên kiến thức về khái niệm, các nguyên lý và quy trình quản lý dự án nói chung và các dự án phần mềm( Software Project) nói riêng cũng như quản lý các thay đổi trong quá trình thực hiện</w:t>
            </w:r>
          </w:p>
        </w:tc>
        <w:tc>
          <w:tcPr>
            <w:tcW w:w="6205" w:type="dxa"/>
          </w:tcPr>
          <w:p w14:paraId="6119CF93" w14:textId="77777777" w:rsidR="0079597F" w:rsidRPr="00DF42B7" w:rsidRDefault="0079597F" w:rsidP="00A63663">
            <w:pPr>
              <w:widowControl w:val="0"/>
              <w:spacing w:before="40" w:after="40" w:line="340" w:lineRule="exact"/>
              <w:jc w:val="both"/>
            </w:pPr>
            <w:r w:rsidRPr="00DD1093">
              <w:t>Các khái niệm cơ bản</w:t>
            </w:r>
            <w:r>
              <w:t xml:space="preserve"> và nâng cao</w:t>
            </w:r>
            <w:r w:rsidRPr="00DD1093">
              <w:t>, nguyên lý và quy trình áp dụng cho các dự án phềm mềm. Các phương pháp và kĩ thuật quản lý dự án phần mềm tiên tiến, lập kế hoạch, thực thi và điều hành, giám sát, kết thúc, đánh giá. Ứng dụng các phương pháp quản lý dự án trong từng trường hợp cụ thể. Quản lý thay đổi trong quá trình thực hiện dự án.</w:t>
            </w:r>
          </w:p>
        </w:tc>
      </w:tr>
      <w:tr w:rsidR="0079597F" w:rsidRPr="00DF42B7" w14:paraId="13189DD3" w14:textId="77777777" w:rsidTr="00A63663">
        <w:trPr>
          <w:jc w:val="center"/>
        </w:trPr>
        <w:tc>
          <w:tcPr>
            <w:tcW w:w="563" w:type="dxa"/>
          </w:tcPr>
          <w:p w14:paraId="5FEB03F2" w14:textId="77777777" w:rsidR="0079597F" w:rsidRPr="00DF42B7" w:rsidRDefault="0079597F" w:rsidP="00A63663">
            <w:pPr>
              <w:widowControl w:val="0"/>
              <w:spacing w:before="40" w:after="40" w:line="360" w:lineRule="exact"/>
              <w:jc w:val="center"/>
              <w:rPr>
                <w:bCs/>
              </w:rPr>
            </w:pPr>
            <w:r w:rsidRPr="00DF42B7">
              <w:rPr>
                <w:bCs/>
              </w:rPr>
              <w:t>11</w:t>
            </w:r>
          </w:p>
        </w:tc>
        <w:tc>
          <w:tcPr>
            <w:tcW w:w="2267" w:type="dxa"/>
            <w:vAlign w:val="center"/>
          </w:tcPr>
          <w:p w14:paraId="560338B9" w14:textId="77777777" w:rsidR="0079597F" w:rsidRPr="00DF42B7" w:rsidRDefault="0079597F" w:rsidP="00A63663">
            <w:pPr>
              <w:widowControl w:val="0"/>
              <w:spacing w:before="40" w:after="40" w:line="360" w:lineRule="exact"/>
              <w:rPr>
                <w:b/>
                <w:bCs/>
                <w:iCs/>
              </w:rPr>
            </w:pPr>
            <w:r w:rsidRPr="00E5457F">
              <w:rPr>
                <w:color w:val="000000"/>
                <w:sz w:val="22"/>
                <w:lang w:val="vi-VN"/>
              </w:rPr>
              <w:t>Kiểm thử</w:t>
            </w:r>
            <w:r w:rsidRPr="00E5457F">
              <w:rPr>
                <w:color w:val="000000"/>
                <w:sz w:val="22"/>
              </w:rPr>
              <w:t xml:space="preserve">, </w:t>
            </w:r>
            <w:r w:rsidRPr="00E5457F">
              <w:rPr>
                <w:color w:val="000000"/>
                <w:sz w:val="22"/>
                <w:lang w:val="vi-VN"/>
              </w:rPr>
              <w:t>đảm bảo chất lượng phẩn mềm</w:t>
            </w:r>
          </w:p>
        </w:tc>
        <w:tc>
          <w:tcPr>
            <w:tcW w:w="709" w:type="dxa"/>
          </w:tcPr>
          <w:p w14:paraId="54A3FAEE" w14:textId="77777777" w:rsidR="0079597F" w:rsidRPr="00DF42B7" w:rsidRDefault="0079597F" w:rsidP="00A63663">
            <w:pPr>
              <w:widowControl w:val="0"/>
              <w:spacing w:before="40" w:after="40" w:line="360" w:lineRule="exact"/>
              <w:jc w:val="center"/>
            </w:pPr>
            <w:r w:rsidRPr="007C03FE">
              <w:rPr>
                <w:lang w:val="nl-NL"/>
              </w:rPr>
              <w:t>3</w:t>
            </w:r>
          </w:p>
        </w:tc>
        <w:tc>
          <w:tcPr>
            <w:tcW w:w="5387" w:type="dxa"/>
          </w:tcPr>
          <w:p w14:paraId="31DE619E" w14:textId="77777777" w:rsidR="0079597F" w:rsidRPr="00DF42B7" w:rsidRDefault="0079597F" w:rsidP="00A63663">
            <w:pPr>
              <w:spacing w:before="40" w:after="40" w:line="360" w:lineRule="exact"/>
              <w:jc w:val="both"/>
            </w:pPr>
            <w:r w:rsidRPr="00DD1093">
              <w:t xml:space="preserve">Cung cấp những kỹ thuật cơ bản trong quy trình kiểm thử phần mềm; Ngôn ngữ kiểm thử tự động và sử </w:t>
            </w:r>
            <w:r w:rsidRPr="00DD1093">
              <w:lastRenderedPageBreak/>
              <w:t>dụng được công cụ kiểm thử.</w:t>
            </w:r>
          </w:p>
        </w:tc>
        <w:tc>
          <w:tcPr>
            <w:tcW w:w="6205" w:type="dxa"/>
          </w:tcPr>
          <w:p w14:paraId="3B53A61E" w14:textId="77777777" w:rsidR="0079597F" w:rsidRPr="00DF42B7" w:rsidRDefault="0079597F" w:rsidP="00A63663">
            <w:pPr>
              <w:widowControl w:val="0"/>
              <w:spacing w:before="40" w:after="40" w:line="360" w:lineRule="exact"/>
              <w:jc w:val="both"/>
            </w:pPr>
            <w:r w:rsidRPr="00DD1093">
              <w:lastRenderedPageBreak/>
              <w:t>Giúp học viên cũng cố kiến thức cơ bản</w:t>
            </w:r>
            <w:r>
              <w:t xml:space="preserve"> và chuyên sâu</w:t>
            </w:r>
            <w:r w:rsidRPr="00DD1093">
              <w:t xml:space="preserve"> để thực hiện tốt công việc kiểm thử phần mềm theo những </w:t>
            </w:r>
            <w:r w:rsidRPr="00DD1093">
              <w:lastRenderedPageBreak/>
              <w:t>phương pháp và kiểm thử phần mềm. Qua những kiến thức đó, tạo nền tảng cho để học viên có thể xây dựng được sản phẩm phần mềm chất lượng cao.</w:t>
            </w:r>
          </w:p>
        </w:tc>
      </w:tr>
      <w:tr w:rsidR="0079597F" w:rsidRPr="00DF42B7" w14:paraId="16408E66" w14:textId="77777777" w:rsidTr="00A63663">
        <w:trPr>
          <w:jc w:val="center"/>
        </w:trPr>
        <w:tc>
          <w:tcPr>
            <w:tcW w:w="563" w:type="dxa"/>
          </w:tcPr>
          <w:p w14:paraId="326B61B9" w14:textId="77777777" w:rsidR="0079597F" w:rsidRPr="00DF42B7" w:rsidRDefault="0079597F" w:rsidP="00A63663">
            <w:pPr>
              <w:widowControl w:val="0"/>
              <w:spacing w:before="40" w:after="40" w:line="360" w:lineRule="exact"/>
              <w:jc w:val="center"/>
              <w:rPr>
                <w:bCs/>
              </w:rPr>
            </w:pPr>
            <w:r w:rsidRPr="00DF42B7">
              <w:rPr>
                <w:bCs/>
              </w:rPr>
              <w:lastRenderedPageBreak/>
              <w:t>12</w:t>
            </w:r>
          </w:p>
        </w:tc>
        <w:tc>
          <w:tcPr>
            <w:tcW w:w="2267" w:type="dxa"/>
            <w:vAlign w:val="center"/>
          </w:tcPr>
          <w:p w14:paraId="5C90C747" w14:textId="77777777" w:rsidR="0079597F" w:rsidRPr="00DF42B7" w:rsidRDefault="0079597F" w:rsidP="00A63663">
            <w:pPr>
              <w:widowControl w:val="0"/>
              <w:spacing w:before="40" w:after="40" w:line="360" w:lineRule="exact"/>
              <w:rPr>
                <w:b/>
                <w:bCs/>
                <w:iCs/>
                <w:lang w:val="nb-NO"/>
              </w:rPr>
            </w:pPr>
            <w:r w:rsidRPr="00E5457F">
              <w:rPr>
                <w:color w:val="000000"/>
                <w:sz w:val="22"/>
              </w:rPr>
              <w:t xml:space="preserve">Hệ </w:t>
            </w:r>
            <w:r w:rsidRPr="00E5457F">
              <w:rPr>
                <w:color w:val="000000"/>
                <w:sz w:val="22"/>
                <w:lang w:val="vi-VN"/>
              </w:rPr>
              <w:t>thống thông tin quản lý</w:t>
            </w:r>
          </w:p>
        </w:tc>
        <w:tc>
          <w:tcPr>
            <w:tcW w:w="709" w:type="dxa"/>
          </w:tcPr>
          <w:p w14:paraId="3939DD2A" w14:textId="77777777" w:rsidR="0079597F" w:rsidRPr="00DF42B7" w:rsidRDefault="0079597F" w:rsidP="00A63663">
            <w:pPr>
              <w:widowControl w:val="0"/>
              <w:spacing w:before="40" w:after="40" w:line="360" w:lineRule="exact"/>
              <w:jc w:val="center"/>
              <w:rPr>
                <w:lang w:val="nl-NL"/>
              </w:rPr>
            </w:pPr>
            <w:r w:rsidRPr="007C03FE">
              <w:rPr>
                <w:lang w:val="nl-NL"/>
              </w:rPr>
              <w:t>3</w:t>
            </w:r>
          </w:p>
        </w:tc>
        <w:tc>
          <w:tcPr>
            <w:tcW w:w="5387" w:type="dxa"/>
          </w:tcPr>
          <w:p w14:paraId="7BE65D16" w14:textId="77777777" w:rsidR="0079597F" w:rsidRPr="00DF42B7" w:rsidRDefault="0079597F" w:rsidP="00A63663">
            <w:pPr>
              <w:widowControl w:val="0"/>
              <w:spacing w:before="40" w:after="40" w:line="360" w:lineRule="exact"/>
              <w:jc w:val="both"/>
              <w:rPr>
                <w:lang w:val="nl-NL"/>
              </w:rPr>
            </w:pPr>
            <w:r w:rsidRPr="00DD1093">
              <w:rPr>
                <w:lang w:val="nl-NL"/>
              </w:rPr>
              <w:t>Nêu các khái niệm, vai trò của các loại hệ thống thông tin quản lý, các khái niệm và phương pháp quản lý phần cứng, phần mềm, dữ liệu, mạng truyền thông, Internet. Trình bày các phương pháp xây dựng, triển khai HTTT quản trị và tác động đến hoạt động và cơ cấu tổ chức của doanh nghiệp. Phân tích các khả năng ứng dụng HTTT quản trị trong các hoạt động của doanh nghiệp ở cả ba cấp chiến lược, chiến thuật, và tác nghiệp</w:t>
            </w:r>
          </w:p>
        </w:tc>
        <w:tc>
          <w:tcPr>
            <w:tcW w:w="6205" w:type="dxa"/>
          </w:tcPr>
          <w:p w14:paraId="4F8E041C" w14:textId="77777777" w:rsidR="0079597F" w:rsidRPr="00667431" w:rsidRDefault="0079597F" w:rsidP="00A63663">
            <w:pPr>
              <w:spacing w:before="40" w:after="40" w:line="360" w:lineRule="exact"/>
              <w:jc w:val="both"/>
              <w:rPr>
                <w:bCs/>
              </w:rPr>
            </w:pPr>
            <w:r w:rsidRPr="00DD1093">
              <w:rPr>
                <w:bCs/>
              </w:rPr>
              <w:t>Học phần này cung cấp kiến thức cơ bản</w:t>
            </w:r>
            <w:r>
              <w:rPr>
                <w:bCs/>
              </w:rPr>
              <w:t xml:space="preserve"> và chuyên sâu</w:t>
            </w:r>
            <w:r w:rsidRPr="00DD1093">
              <w:rPr>
                <w:bCs/>
              </w:rPr>
              <w:t xml:space="preserve"> về tổ chức thông tin và hệ thống thông tin; Cơ sở công nghệ thông tin của hệ thống thông tin; Phân tích, thiết kế cài đặt hệ thống thông tin; Hệ thống thông tin phục vụ quản lý doanh nghiệp</w:t>
            </w:r>
          </w:p>
        </w:tc>
      </w:tr>
      <w:tr w:rsidR="0079597F" w:rsidRPr="00DF42B7" w14:paraId="75411631" w14:textId="77777777" w:rsidTr="00A63663">
        <w:trPr>
          <w:jc w:val="center"/>
        </w:trPr>
        <w:tc>
          <w:tcPr>
            <w:tcW w:w="563" w:type="dxa"/>
          </w:tcPr>
          <w:p w14:paraId="45A3ABEE" w14:textId="77777777" w:rsidR="0079597F" w:rsidRPr="00DF42B7" w:rsidRDefault="0079597F" w:rsidP="00A63663">
            <w:pPr>
              <w:widowControl w:val="0"/>
              <w:spacing w:before="40" w:after="40" w:line="360" w:lineRule="exact"/>
              <w:jc w:val="center"/>
              <w:rPr>
                <w:bCs/>
              </w:rPr>
            </w:pPr>
            <w:r w:rsidRPr="00DF42B7">
              <w:rPr>
                <w:bCs/>
              </w:rPr>
              <w:t>13</w:t>
            </w:r>
          </w:p>
        </w:tc>
        <w:tc>
          <w:tcPr>
            <w:tcW w:w="2267" w:type="dxa"/>
            <w:vAlign w:val="center"/>
          </w:tcPr>
          <w:p w14:paraId="3307B13D" w14:textId="77777777" w:rsidR="0079597F" w:rsidRPr="00DF42B7" w:rsidRDefault="0079597F" w:rsidP="00A63663">
            <w:pPr>
              <w:widowControl w:val="0"/>
              <w:spacing w:before="40" w:after="40" w:line="360" w:lineRule="exact"/>
              <w:rPr>
                <w:b/>
                <w:bCs/>
                <w:iCs/>
              </w:rPr>
            </w:pPr>
            <w:r w:rsidRPr="00E5457F">
              <w:rPr>
                <w:color w:val="000000"/>
                <w:sz w:val="22"/>
                <w:lang w:val="vi-VN"/>
              </w:rPr>
              <w:t>Khai phá dữ liệu</w:t>
            </w:r>
          </w:p>
        </w:tc>
        <w:tc>
          <w:tcPr>
            <w:tcW w:w="709" w:type="dxa"/>
          </w:tcPr>
          <w:p w14:paraId="49273A97" w14:textId="77777777" w:rsidR="0079597F" w:rsidRPr="00DF42B7" w:rsidRDefault="0079597F" w:rsidP="00A63663">
            <w:pPr>
              <w:widowControl w:val="0"/>
              <w:spacing w:before="40" w:after="40" w:line="360" w:lineRule="exact"/>
              <w:jc w:val="center"/>
              <w:rPr>
                <w:lang w:val="nl-NL"/>
              </w:rPr>
            </w:pPr>
            <w:r w:rsidRPr="007C03FE">
              <w:rPr>
                <w:lang w:val="nl-NL"/>
              </w:rPr>
              <w:t>3</w:t>
            </w:r>
          </w:p>
        </w:tc>
        <w:tc>
          <w:tcPr>
            <w:tcW w:w="5387" w:type="dxa"/>
          </w:tcPr>
          <w:p w14:paraId="00FF8D00" w14:textId="77777777" w:rsidR="0079597F" w:rsidRPr="00DF42B7" w:rsidRDefault="0079597F" w:rsidP="00A63663">
            <w:pPr>
              <w:spacing w:before="40" w:after="40" w:line="340" w:lineRule="exact"/>
              <w:jc w:val="both"/>
              <w:rPr>
                <w:lang w:val="nl-NL"/>
              </w:rPr>
            </w:pPr>
            <w:r w:rsidRPr="00DD1093">
              <w:rPr>
                <w:lang w:val="nl-NL"/>
              </w:rPr>
              <w:t>Nắm được các khái niệm về kho dữ liệu và khai phá dữ liệu</w:t>
            </w:r>
            <w:r>
              <w:rPr>
                <w:lang w:val="nl-NL"/>
              </w:rPr>
              <w:t>. Sử dụng các thuật toán cơ bản và nâng cao tiến hành thực hiện giải quyết các bài toán thực tế.</w:t>
            </w:r>
          </w:p>
        </w:tc>
        <w:tc>
          <w:tcPr>
            <w:tcW w:w="6205" w:type="dxa"/>
          </w:tcPr>
          <w:p w14:paraId="66D0D9D1" w14:textId="77777777" w:rsidR="0079597F" w:rsidRPr="00DF42B7" w:rsidRDefault="0079597F" w:rsidP="00A63663">
            <w:pPr>
              <w:widowControl w:val="0"/>
              <w:spacing w:before="40" w:after="40" w:line="360" w:lineRule="exact"/>
              <w:jc w:val="both"/>
              <w:rPr>
                <w:lang w:val="nl-NL"/>
              </w:rPr>
            </w:pPr>
            <w:r>
              <w:rPr>
                <w:lang w:val="nl-NL"/>
              </w:rPr>
              <w:t>Tìm hiểu</w:t>
            </w:r>
            <w:r w:rsidRPr="00DD1093">
              <w:rPr>
                <w:lang w:val="nl-NL"/>
              </w:rPr>
              <w:t xml:space="preserve"> các kiến thức cơ bản</w:t>
            </w:r>
            <w:r>
              <w:rPr>
                <w:lang w:val="nl-NL"/>
              </w:rPr>
              <w:t xml:space="preserve"> và nâng cao</w:t>
            </w:r>
            <w:r w:rsidRPr="00DD1093">
              <w:rPr>
                <w:lang w:val="nl-NL"/>
              </w:rPr>
              <w:t xml:space="preserve"> về khai phá dữ liệu và quá trình khám phá tri thức, các giai đoạn chính của quá trình khai phá dữ liệu và khám phá tri thức. Học phần cũng cung cấp cho người học các bài toán chính (task) trong KPDL như phân lớp, phân cụm, hồi quy, chuỗi thời gian, luật kết hợp…cũng như cách sử dụng các công cụ hỗ trợ xây dựng các ứng dụng KPDL.</w:t>
            </w:r>
          </w:p>
        </w:tc>
      </w:tr>
      <w:tr w:rsidR="0079597F" w:rsidRPr="00DF42B7" w14:paraId="528CDB9D" w14:textId="77777777" w:rsidTr="00A63663">
        <w:trPr>
          <w:jc w:val="center"/>
        </w:trPr>
        <w:tc>
          <w:tcPr>
            <w:tcW w:w="563" w:type="dxa"/>
          </w:tcPr>
          <w:p w14:paraId="5CFD575A" w14:textId="77777777" w:rsidR="0079597F" w:rsidRPr="00DF42B7" w:rsidRDefault="0079597F" w:rsidP="00A63663">
            <w:pPr>
              <w:widowControl w:val="0"/>
              <w:spacing w:before="40" w:after="40" w:line="360" w:lineRule="exact"/>
              <w:jc w:val="center"/>
              <w:rPr>
                <w:bCs/>
              </w:rPr>
            </w:pPr>
            <w:r w:rsidRPr="00DF42B7">
              <w:rPr>
                <w:bCs/>
              </w:rPr>
              <w:t>14</w:t>
            </w:r>
          </w:p>
        </w:tc>
        <w:tc>
          <w:tcPr>
            <w:tcW w:w="2267" w:type="dxa"/>
            <w:vAlign w:val="center"/>
          </w:tcPr>
          <w:p w14:paraId="7E0CF3C7" w14:textId="77777777" w:rsidR="0079597F" w:rsidRPr="00DF42B7" w:rsidRDefault="0079597F" w:rsidP="00A63663">
            <w:pPr>
              <w:widowControl w:val="0"/>
              <w:spacing w:before="40" w:after="40" w:line="360" w:lineRule="exact"/>
              <w:rPr>
                <w:b/>
                <w:bCs/>
                <w:iCs/>
              </w:rPr>
            </w:pPr>
            <w:r w:rsidRPr="00E5457F">
              <w:rPr>
                <w:sz w:val="22"/>
              </w:rPr>
              <w:t>Kiến trúc phần mềm và ứng dụng,</w:t>
            </w:r>
          </w:p>
        </w:tc>
        <w:tc>
          <w:tcPr>
            <w:tcW w:w="709" w:type="dxa"/>
          </w:tcPr>
          <w:p w14:paraId="51F12290" w14:textId="77777777" w:rsidR="0079597F" w:rsidRPr="00DF42B7" w:rsidRDefault="0079597F" w:rsidP="00A63663">
            <w:pPr>
              <w:widowControl w:val="0"/>
              <w:spacing w:before="40" w:after="40" w:line="360" w:lineRule="exact"/>
              <w:jc w:val="center"/>
              <w:rPr>
                <w:lang w:val="nl-NL"/>
              </w:rPr>
            </w:pPr>
            <w:r w:rsidRPr="007C03FE">
              <w:rPr>
                <w:lang w:val="nl-NL"/>
              </w:rPr>
              <w:t>3</w:t>
            </w:r>
          </w:p>
        </w:tc>
        <w:tc>
          <w:tcPr>
            <w:tcW w:w="5387" w:type="dxa"/>
          </w:tcPr>
          <w:p w14:paraId="2AC7BF29" w14:textId="77777777" w:rsidR="0079597F" w:rsidRPr="00DF42B7" w:rsidRDefault="0079597F" w:rsidP="00A63663">
            <w:pPr>
              <w:widowControl w:val="0"/>
              <w:spacing w:before="40" w:after="40" w:line="360" w:lineRule="exact"/>
              <w:jc w:val="both"/>
              <w:rPr>
                <w:lang w:val="nl-NL"/>
              </w:rPr>
            </w:pPr>
            <w:r w:rsidRPr="00CF3781">
              <w:rPr>
                <w:lang w:val="nl-NL"/>
              </w:rPr>
              <w:t>Trang bị cho học viên các kiến thức về những nguyên tắc nền tảng trog phân tích, thiết kế kiến trúc phần mềm.</w:t>
            </w:r>
            <w:r>
              <w:rPr>
                <w:lang w:val="nl-NL"/>
              </w:rPr>
              <w:t xml:space="preserve"> Thực hiện thiết kế, phân tích và phát triển các bài toán thực tế.</w:t>
            </w:r>
          </w:p>
        </w:tc>
        <w:tc>
          <w:tcPr>
            <w:tcW w:w="6205" w:type="dxa"/>
          </w:tcPr>
          <w:p w14:paraId="4BFD615C" w14:textId="77777777" w:rsidR="0079597F" w:rsidRPr="00DF42B7" w:rsidRDefault="0079597F" w:rsidP="00A63663">
            <w:pPr>
              <w:widowControl w:val="0"/>
              <w:spacing w:before="40" w:after="40" w:line="360" w:lineRule="exact"/>
              <w:jc w:val="both"/>
              <w:rPr>
                <w:lang w:val="nl-NL"/>
              </w:rPr>
            </w:pPr>
            <w:r>
              <w:rPr>
                <w:sz w:val="22"/>
              </w:rPr>
              <w:t xml:space="preserve">Tìm hiểu </w:t>
            </w:r>
            <w:r w:rsidRPr="00E5457F">
              <w:rPr>
                <w:sz w:val="22"/>
              </w:rPr>
              <w:t>phương pháp phân tích và thiết kế hướng đối tượng</w:t>
            </w:r>
            <w:r>
              <w:rPr>
                <w:sz w:val="22"/>
              </w:rPr>
              <w:t xml:space="preserve"> mới</w:t>
            </w:r>
            <w:r w:rsidRPr="00E5457F">
              <w:rPr>
                <w:sz w:val="22"/>
              </w:rPr>
              <w:t xml:space="preserve">, bao gồm các bước phân tích chức năng, phân tích cấu trúc, phân tích hành vi, thiết kế hệ thống và thiết kế chi tiết với sự dẫn dắt từ ca sử dụng. </w:t>
            </w:r>
            <w:r>
              <w:rPr>
                <w:sz w:val="22"/>
              </w:rPr>
              <w:t>Tìm hiểu</w:t>
            </w:r>
            <w:r w:rsidRPr="00E5457F">
              <w:rPr>
                <w:sz w:val="22"/>
              </w:rPr>
              <w:t xml:space="preserve"> các mẫu thiết kế như công cụ trợ giúp thiết kế phân mềm. </w:t>
            </w:r>
            <w:r>
              <w:rPr>
                <w:sz w:val="22"/>
              </w:rPr>
              <w:t>Tìm hiểu</w:t>
            </w:r>
            <w:r w:rsidRPr="00E5457F">
              <w:rPr>
                <w:sz w:val="22"/>
              </w:rPr>
              <w:t xml:space="preserve"> các phương pháp cải tiến từ những thiết kế và mã nguồn đã phát triển. Học viên sẽ làm bài tập với các công cụ mô hình hóa như Rational Rose, Visual Paradigm hay StarUML.</w:t>
            </w:r>
          </w:p>
        </w:tc>
      </w:tr>
      <w:tr w:rsidR="0079597F" w:rsidRPr="00DF42B7" w14:paraId="68CC536D" w14:textId="77777777" w:rsidTr="00A63663">
        <w:trPr>
          <w:jc w:val="center"/>
        </w:trPr>
        <w:tc>
          <w:tcPr>
            <w:tcW w:w="563" w:type="dxa"/>
          </w:tcPr>
          <w:p w14:paraId="00D20409" w14:textId="77777777" w:rsidR="0079597F" w:rsidRPr="00DF42B7" w:rsidRDefault="0079597F" w:rsidP="00A63663">
            <w:pPr>
              <w:widowControl w:val="0"/>
              <w:spacing w:before="40" w:after="40" w:line="360" w:lineRule="exact"/>
              <w:jc w:val="center"/>
              <w:rPr>
                <w:bCs/>
              </w:rPr>
            </w:pPr>
            <w:r w:rsidRPr="00DF42B7">
              <w:rPr>
                <w:bCs/>
              </w:rPr>
              <w:t>15</w:t>
            </w:r>
          </w:p>
        </w:tc>
        <w:tc>
          <w:tcPr>
            <w:tcW w:w="2267" w:type="dxa"/>
            <w:vAlign w:val="center"/>
          </w:tcPr>
          <w:p w14:paraId="13F17343" w14:textId="77777777" w:rsidR="0079597F" w:rsidRPr="00DF42B7" w:rsidRDefault="0079597F" w:rsidP="00A63663">
            <w:pPr>
              <w:widowControl w:val="0"/>
              <w:spacing w:before="40" w:after="40" w:line="360" w:lineRule="exact"/>
              <w:rPr>
                <w:b/>
                <w:bCs/>
                <w:iCs/>
              </w:rPr>
            </w:pPr>
            <w:r w:rsidRPr="00E5457F">
              <w:rPr>
                <w:sz w:val="22"/>
              </w:rPr>
              <w:t xml:space="preserve">Nguyên lý lập trình </w:t>
            </w:r>
            <w:r w:rsidRPr="00E5457F">
              <w:rPr>
                <w:sz w:val="22"/>
              </w:rPr>
              <w:lastRenderedPageBreak/>
              <w:t>song song</w:t>
            </w:r>
          </w:p>
        </w:tc>
        <w:tc>
          <w:tcPr>
            <w:tcW w:w="709" w:type="dxa"/>
          </w:tcPr>
          <w:p w14:paraId="30DF8857" w14:textId="77777777" w:rsidR="0079597F" w:rsidRPr="00DF42B7" w:rsidRDefault="0079597F" w:rsidP="00A63663">
            <w:pPr>
              <w:widowControl w:val="0"/>
              <w:spacing w:before="40" w:after="40" w:line="360" w:lineRule="exact"/>
              <w:jc w:val="center"/>
              <w:rPr>
                <w:lang w:val="nl-NL"/>
              </w:rPr>
            </w:pPr>
            <w:r w:rsidRPr="007C03FE">
              <w:rPr>
                <w:lang w:val="nl-NL"/>
              </w:rPr>
              <w:lastRenderedPageBreak/>
              <w:t>3</w:t>
            </w:r>
          </w:p>
        </w:tc>
        <w:tc>
          <w:tcPr>
            <w:tcW w:w="5387" w:type="dxa"/>
          </w:tcPr>
          <w:p w14:paraId="0A7E3D06" w14:textId="77777777" w:rsidR="0079597F" w:rsidRPr="00DF42B7" w:rsidRDefault="0079597F" w:rsidP="00A63663">
            <w:pPr>
              <w:widowControl w:val="0"/>
              <w:spacing w:before="40" w:after="40" w:line="360" w:lineRule="exact"/>
              <w:jc w:val="both"/>
              <w:rPr>
                <w:lang w:val="vi-VN"/>
              </w:rPr>
            </w:pPr>
            <w:r w:rsidRPr="00E5457F">
              <w:rPr>
                <w:sz w:val="22"/>
              </w:rPr>
              <w:t xml:space="preserve">Trang bị cho học viên các khái niệm và kỹ thuật cơ bản về </w:t>
            </w:r>
            <w:r w:rsidRPr="00E5457F">
              <w:rPr>
                <w:sz w:val="22"/>
              </w:rPr>
              <w:lastRenderedPageBreak/>
              <w:t>lập trình song song trên Java dựa trên mô hình hệ truyền ứng gán nhãn</w:t>
            </w:r>
            <w:r>
              <w:rPr>
                <w:sz w:val="22"/>
              </w:rPr>
              <w:t>. Tiến hành thực hiện các thí nghiệm trên phần mềm để đánh giá hiệu quả thuật toán.</w:t>
            </w:r>
          </w:p>
        </w:tc>
        <w:tc>
          <w:tcPr>
            <w:tcW w:w="6205" w:type="dxa"/>
          </w:tcPr>
          <w:p w14:paraId="27F7CEFC" w14:textId="77777777" w:rsidR="0079597F" w:rsidRPr="00F33CBE" w:rsidRDefault="0079597F" w:rsidP="00A63663">
            <w:pPr>
              <w:widowControl w:val="0"/>
              <w:spacing w:before="40" w:after="40" w:line="360" w:lineRule="exact"/>
              <w:jc w:val="both"/>
            </w:pPr>
            <w:r>
              <w:rPr>
                <w:sz w:val="22"/>
              </w:rPr>
              <w:lastRenderedPageBreak/>
              <w:t>Tìm hiểu</w:t>
            </w:r>
            <w:r w:rsidRPr="00E5457F">
              <w:rPr>
                <w:sz w:val="22"/>
              </w:rPr>
              <w:t xml:space="preserve"> về lập trình song song</w:t>
            </w:r>
            <w:r>
              <w:rPr>
                <w:sz w:val="22"/>
              </w:rPr>
              <w:t xml:space="preserve"> nâng cao</w:t>
            </w:r>
            <w:r w:rsidRPr="00E5457F">
              <w:rPr>
                <w:sz w:val="22"/>
              </w:rPr>
              <w:t xml:space="preserve">, các nguyên lý thiết kế, </w:t>
            </w:r>
            <w:r w:rsidRPr="00E5457F">
              <w:rPr>
                <w:sz w:val="22"/>
              </w:rPr>
              <w:lastRenderedPageBreak/>
              <w:t>các giải thuật, các cơ chế lập trình thực thi xử lý song song trên Java. Cụ thể đưa ra hai mô hình mô tả các tiến trình song song là Hệ truyền ứng gán nhãn và các tiến trình hữu hạn trạng thái. Từ đó sử dụng các gói hỗ trợ lập trình tương tranh trong Java để cài đặt các mô hình trên.</w:t>
            </w:r>
          </w:p>
        </w:tc>
      </w:tr>
      <w:tr w:rsidR="0079597F" w:rsidRPr="00DF42B7" w14:paraId="32AC78A0" w14:textId="77777777" w:rsidTr="00A63663">
        <w:trPr>
          <w:jc w:val="center"/>
        </w:trPr>
        <w:tc>
          <w:tcPr>
            <w:tcW w:w="563" w:type="dxa"/>
          </w:tcPr>
          <w:p w14:paraId="01A975CC" w14:textId="77777777" w:rsidR="0079597F" w:rsidRPr="00DF42B7" w:rsidRDefault="0079597F" w:rsidP="00A63663">
            <w:pPr>
              <w:widowControl w:val="0"/>
              <w:spacing w:before="40" w:after="40" w:line="360" w:lineRule="exact"/>
              <w:jc w:val="center"/>
              <w:rPr>
                <w:bCs/>
              </w:rPr>
            </w:pPr>
            <w:r w:rsidRPr="00DF42B7">
              <w:rPr>
                <w:bCs/>
              </w:rPr>
              <w:lastRenderedPageBreak/>
              <w:t>16</w:t>
            </w:r>
          </w:p>
        </w:tc>
        <w:tc>
          <w:tcPr>
            <w:tcW w:w="2267" w:type="dxa"/>
            <w:vAlign w:val="center"/>
          </w:tcPr>
          <w:p w14:paraId="5D18D233" w14:textId="77777777" w:rsidR="0079597F" w:rsidRPr="00DF42B7" w:rsidRDefault="0079597F" w:rsidP="00A63663">
            <w:pPr>
              <w:widowControl w:val="0"/>
              <w:spacing w:before="40" w:after="40" w:line="360" w:lineRule="exact"/>
              <w:rPr>
                <w:b/>
                <w:bCs/>
                <w:iCs/>
              </w:rPr>
            </w:pPr>
            <w:r w:rsidRPr="00E5457F">
              <w:rPr>
                <w:color w:val="000000"/>
                <w:sz w:val="22"/>
                <w:lang w:val="vi-VN"/>
              </w:rPr>
              <w:t>Lập trình nhúng</w:t>
            </w:r>
          </w:p>
        </w:tc>
        <w:tc>
          <w:tcPr>
            <w:tcW w:w="709" w:type="dxa"/>
          </w:tcPr>
          <w:p w14:paraId="1C44C61F" w14:textId="77777777" w:rsidR="0079597F" w:rsidRPr="00DF42B7" w:rsidRDefault="0079597F" w:rsidP="00A63663">
            <w:pPr>
              <w:widowControl w:val="0"/>
              <w:spacing w:before="40" w:after="40" w:line="360" w:lineRule="exact"/>
              <w:jc w:val="center"/>
              <w:rPr>
                <w:lang w:val="nl-NL"/>
              </w:rPr>
            </w:pPr>
            <w:r w:rsidRPr="007C03FE">
              <w:rPr>
                <w:lang w:val="nl-NL"/>
              </w:rPr>
              <w:t>3</w:t>
            </w:r>
          </w:p>
        </w:tc>
        <w:tc>
          <w:tcPr>
            <w:tcW w:w="5387" w:type="dxa"/>
          </w:tcPr>
          <w:p w14:paraId="15715F2B" w14:textId="77777777" w:rsidR="0079597F" w:rsidRPr="00DF42B7" w:rsidRDefault="0079597F" w:rsidP="00A63663">
            <w:pPr>
              <w:widowControl w:val="0"/>
              <w:spacing w:before="40" w:after="40" w:line="360" w:lineRule="exact"/>
              <w:jc w:val="both"/>
              <w:rPr>
                <w:lang w:val="nl-NL"/>
              </w:rPr>
            </w:pPr>
            <w:r w:rsidRPr="00E5457F">
              <w:rPr>
                <w:sz w:val="22"/>
              </w:rPr>
              <w:t>Hệ thống nhúng là một thuật ngữ để chỉ một hệ thống có khả năng tự trị được nhúng vào trong một môi trường hay một hệ thống mẹ. Hệ thống nhúng có vai trò đảm nhận một phần công việc cụ thể của hệ thống mẹ. Hệ thống nhúng có thể là một hệ thống phần cứng và cũng có thể là một hệ thống phần mềm. Thông thường hệ thống nhúng gắn liền với việc tính toán trên thời gian thực.</w:t>
            </w:r>
          </w:p>
        </w:tc>
        <w:tc>
          <w:tcPr>
            <w:tcW w:w="6205" w:type="dxa"/>
          </w:tcPr>
          <w:p w14:paraId="395CA82C" w14:textId="77777777" w:rsidR="0079597F" w:rsidRPr="00DF42B7" w:rsidRDefault="0079597F" w:rsidP="00A63663">
            <w:pPr>
              <w:widowControl w:val="0"/>
              <w:spacing w:before="40" w:after="40" w:line="360" w:lineRule="exact"/>
              <w:jc w:val="both"/>
              <w:rPr>
                <w:lang w:val="nl-NL"/>
              </w:rPr>
            </w:pPr>
            <w:r>
              <w:rPr>
                <w:sz w:val="22"/>
              </w:rPr>
              <w:t>N</w:t>
            </w:r>
            <w:r w:rsidRPr="00E5457F">
              <w:rPr>
                <w:sz w:val="22"/>
              </w:rPr>
              <w:t xml:space="preserve">hằm cung cấp cho sinh viên chuyên </w:t>
            </w:r>
            <w:r>
              <w:rPr>
                <w:sz w:val="22"/>
              </w:rPr>
              <w:t>ngành công nghệ thông tin có đượ</w:t>
            </w:r>
            <w:r w:rsidRPr="00E5457F">
              <w:rPr>
                <w:sz w:val="22"/>
              </w:rPr>
              <w:t>c cái nhìn tổng quan về hệ thống nhúng cũng như khả năn</w:t>
            </w:r>
            <w:r>
              <w:rPr>
                <w:sz w:val="22"/>
              </w:rPr>
              <w:t>g thiết kế các phần mềm nhúng sử dụng các công nghệ hiện đại ngày này.</w:t>
            </w:r>
          </w:p>
        </w:tc>
      </w:tr>
      <w:tr w:rsidR="0079597F" w:rsidRPr="00DF42B7" w14:paraId="7EF95B60" w14:textId="77777777" w:rsidTr="00A63663">
        <w:trPr>
          <w:jc w:val="center"/>
        </w:trPr>
        <w:tc>
          <w:tcPr>
            <w:tcW w:w="563" w:type="dxa"/>
          </w:tcPr>
          <w:p w14:paraId="1D9C6765" w14:textId="77777777" w:rsidR="0079597F" w:rsidRPr="00DF42B7" w:rsidRDefault="0079597F" w:rsidP="00A63663">
            <w:pPr>
              <w:widowControl w:val="0"/>
              <w:spacing w:before="40" w:after="40" w:line="360" w:lineRule="exact"/>
              <w:jc w:val="center"/>
              <w:rPr>
                <w:bCs/>
              </w:rPr>
            </w:pPr>
            <w:r w:rsidRPr="00DF42B7">
              <w:rPr>
                <w:bCs/>
              </w:rPr>
              <w:t>17</w:t>
            </w:r>
          </w:p>
        </w:tc>
        <w:tc>
          <w:tcPr>
            <w:tcW w:w="2267" w:type="dxa"/>
            <w:vAlign w:val="center"/>
          </w:tcPr>
          <w:p w14:paraId="14375C4B" w14:textId="77777777" w:rsidR="0079597F" w:rsidRPr="00DF42B7" w:rsidRDefault="0079597F" w:rsidP="00A63663">
            <w:pPr>
              <w:widowControl w:val="0"/>
              <w:spacing w:before="40" w:after="40" w:line="360" w:lineRule="exact"/>
              <w:rPr>
                <w:b/>
                <w:bCs/>
                <w:iCs/>
              </w:rPr>
            </w:pPr>
            <w:r w:rsidRPr="00E5457F">
              <w:rPr>
                <w:color w:val="000000"/>
                <w:sz w:val="22"/>
                <w:lang w:val="vi-VN"/>
              </w:rPr>
              <w:t>An toàn và bảo mật thông tin</w:t>
            </w:r>
          </w:p>
        </w:tc>
        <w:tc>
          <w:tcPr>
            <w:tcW w:w="709" w:type="dxa"/>
          </w:tcPr>
          <w:p w14:paraId="2ADC717B" w14:textId="77777777" w:rsidR="0079597F" w:rsidRPr="00DF42B7" w:rsidRDefault="0079597F" w:rsidP="00A63663">
            <w:pPr>
              <w:widowControl w:val="0"/>
              <w:spacing w:before="40" w:after="40" w:line="360" w:lineRule="exact"/>
              <w:jc w:val="center"/>
              <w:rPr>
                <w:lang w:val="nl-NL"/>
              </w:rPr>
            </w:pPr>
            <w:r w:rsidRPr="007C03FE">
              <w:rPr>
                <w:lang w:val="nl-NL"/>
              </w:rPr>
              <w:t>3</w:t>
            </w:r>
          </w:p>
        </w:tc>
        <w:tc>
          <w:tcPr>
            <w:tcW w:w="5387" w:type="dxa"/>
          </w:tcPr>
          <w:p w14:paraId="65FA330E" w14:textId="77777777" w:rsidR="0079597F" w:rsidRPr="00DF42B7" w:rsidRDefault="0079597F" w:rsidP="00A63663">
            <w:pPr>
              <w:widowControl w:val="0"/>
              <w:spacing w:before="40" w:after="40" w:line="360" w:lineRule="exact"/>
              <w:jc w:val="both"/>
              <w:rPr>
                <w:lang w:val="nl-NL"/>
              </w:rPr>
            </w:pPr>
            <w:r w:rsidRPr="00E5457F">
              <w:rPr>
                <w:sz w:val="22"/>
              </w:rPr>
              <w:t>Học phần trang bị cho học viên các kiến thức về các chủ đề hiện đại trong an toàn – bảo mật, các nguyên lý và ứng dụng trong thiết kế các hệ thống an toàn và trong phát hiện các điểm yếu, lỗ hổng trong các hệ thống hiện hành.</w:t>
            </w:r>
          </w:p>
        </w:tc>
        <w:tc>
          <w:tcPr>
            <w:tcW w:w="6205" w:type="dxa"/>
          </w:tcPr>
          <w:p w14:paraId="4A8582D7" w14:textId="77777777" w:rsidR="0079597F" w:rsidRPr="00DF42B7" w:rsidRDefault="0079597F" w:rsidP="00A63663">
            <w:pPr>
              <w:widowControl w:val="0"/>
              <w:spacing w:before="40" w:after="40" w:line="360" w:lineRule="exact"/>
              <w:jc w:val="both"/>
              <w:rPr>
                <w:lang w:val="nl-NL"/>
              </w:rPr>
            </w:pPr>
            <w:r w:rsidRPr="00E5457F">
              <w:rPr>
                <w:sz w:val="22"/>
              </w:rPr>
              <w:t>Các chủ đề hiện tại trong an toàn bảo mật:  Bảo vệ thông tin, điều khiển truy nhập,an toàn bảo mật hệ điều hành, an ninh mạng, mật mã ứng dụng, giao thức mật mã, kỹ thuật lập trình an toàn, an toàn Web, mailware, về tính riêng tư tính vô danh, thương mại điện tử và các hệ thanh toán điện tử, và một số case study từ các hệ thống thực.</w:t>
            </w:r>
          </w:p>
        </w:tc>
      </w:tr>
      <w:tr w:rsidR="0079597F" w:rsidRPr="00DF42B7" w14:paraId="774CB2B2" w14:textId="77777777" w:rsidTr="00A63663">
        <w:trPr>
          <w:jc w:val="center"/>
        </w:trPr>
        <w:tc>
          <w:tcPr>
            <w:tcW w:w="563" w:type="dxa"/>
          </w:tcPr>
          <w:p w14:paraId="3F3379F2" w14:textId="77777777" w:rsidR="0079597F" w:rsidRPr="00DF42B7" w:rsidRDefault="0079597F" w:rsidP="00A63663">
            <w:pPr>
              <w:widowControl w:val="0"/>
              <w:spacing w:before="40" w:after="40" w:line="360" w:lineRule="exact"/>
              <w:jc w:val="center"/>
              <w:rPr>
                <w:bCs/>
              </w:rPr>
            </w:pPr>
            <w:r w:rsidRPr="00DF42B7">
              <w:rPr>
                <w:bCs/>
              </w:rPr>
              <w:t>18</w:t>
            </w:r>
          </w:p>
        </w:tc>
        <w:tc>
          <w:tcPr>
            <w:tcW w:w="2267" w:type="dxa"/>
            <w:vAlign w:val="center"/>
          </w:tcPr>
          <w:p w14:paraId="34DA0D5C" w14:textId="77777777" w:rsidR="0079597F" w:rsidRPr="00DF42B7" w:rsidRDefault="0079597F" w:rsidP="00A63663">
            <w:pPr>
              <w:widowControl w:val="0"/>
              <w:spacing w:before="40" w:after="40" w:line="360" w:lineRule="exact"/>
              <w:rPr>
                <w:b/>
                <w:bCs/>
                <w:iCs/>
              </w:rPr>
            </w:pPr>
            <w:r w:rsidRPr="00E5457F">
              <w:rPr>
                <w:color w:val="000000"/>
                <w:sz w:val="22"/>
                <w:lang w:val="vi-VN"/>
              </w:rPr>
              <w:t xml:space="preserve">Phân tích và </w:t>
            </w:r>
            <w:r w:rsidRPr="00E5457F">
              <w:rPr>
                <w:color w:val="000000"/>
                <w:sz w:val="22"/>
              </w:rPr>
              <w:t>đánh giá</w:t>
            </w:r>
            <w:r w:rsidRPr="00E5457F">
              <w:rPr>
                <w:color w:val="000000"/>
                <w:sz w:val="22"/>
                <w:lang w:val="vi-VN"/>
              </w:rPr>
              <w:t xml:space="preserve"> thuật toán</w:t>
            </w:r>
          </w:p>
        </w:tc>
        <w:tc>
          <w:tcPr>
            <w:tcW w:w="709" w:type="dxa"/>
          </w:tcPr>
          <w:p w14:paraId="2C3F5119" w14:textId="77777777" w:rsidR="0079597F" w:rsidRPr="00DF42B7" w:rsidRDefault="0079597F" w:rsidP="00A63663">
            <w:pPr>
              <w:widowControl w:val="0"/>
              <w:spacing w:before="40" w:after="40" w:line="360" w:lineRule="exact"/>
              <w:jc w:val="center"/>
              <w:rPr>
                <w:lang w:val="nl-NL"/>
              </w:rPr>
            </w:pPr>
            <w:r w:rsidRPr="007C03FE">
              <w:rPr>
                <w:lang w:val="nl-NL"/>
              </w:rPr>
              <w:t>3</w:t>
            </w:r>
          </w:p>
        </w:tc>
        <w:tc>
          <w:tcPr>
            <w:tcW w:w="5387" w:type="dxa"/>
          </w:tcPr>
          <w:p w14:paraId="1416FB49" w14:textId="77777777" w:rsidR="0079597F" w:rsidRPr="00CF3781" w:rsidRDefault="0079597F" w:rsidP="00A63663">
            <w:pPr>
              <w:tabs>
                <w:tab w:val="left" w:pos="567"/>
              </w:tabs>
              <w:spacing w:line="312" w:lineRule="auto"/>
              <w:rPr>
                <w:sz w:val="22"/>
              </w:rPr>
            </w:pPr>
            <w:r w:rsidRPr="00E5457F">
              <w:rPr>
                <w:sz w:val="22"/>
              </w:rPr>
              <w:t>Trang bị cho học viên các kiến thức cơ bản của thuật toán, có khả năng thiết kế, phân tích và cài đặt các thuật toán cơ bản, làm chủ các kỹ thuật cơ bản về đánh giá độ phức tạp thuật toán.</w:t>
            </w:r>
          </w:p>
        </w:tc>
        <w:tc>
          <w:tcPr>
            <w:tcW w:w="6205" w:type="dxa"/>
          </w:tcPr>
          <w:p w14:paraId="50B2D2C5" w14:textId="77777777" w:rsidR="0079597F" w:rsidRPr="00DF42B7" w:rsidRDefault="0079597F" w:rsidP="00A63663">
            <w:pPr>
              <w:widowControl w:val="0"/>
              <w:spacing w:before="40" w:after="40" w:line="360" w:lineRule="exact"/>
              <w:jc w:val="both"/>
              <w:rPr>
                <w:lang w:val="nl-NL"/>
              </w:rPr>
            </w:pPr>
            <w:r w:rsidRPr="00E5457F">
              <w:rPr>
                <w:sz w:val="22"/>
              </w:rPr>
              <w:t>Cung cấp những kiến thức cơ bản về thiết kế và phân tích thuật toán. Trình bày các phương pháp phân tích độ phức tạp tính toán của thuật toán. Các phương pháo thiết kế thuật toán cơ bản: Thuật toán tham lam; Chia để trị; Quy hoạch động; Các thuật toán với số nguyên, ma trận; Các thuật toán hình học. Khái niệm qui dẫn. Lóp bài toán NP, NP - đầy đủ, NP - khó</w:t>
            </w:r>
          </w:p>
        </w:tc>
      </w:tr>
      <w:tr w:rsidR="0079597F" w:rsidRPr="00DF42B7" w14:paraId="1A7E139F" w14:textId="77777777" w:rsidTr="00A63663">
        <w:trPr>
          <w:jc w:val="center"/>
        </w:trPr>
        <w:tc>
          <w:tcPr>
            <w:tcW w:w="563" w:type="dxa"/>
          </w:tcPr>
          <w:p w14:paraId="54703C6A" w14:textId="77777777" w:rsidR="0079597F" w:rsidRPr="00DF42B7" w:rsidRDefault="0079597F" w:rsidP="00A63663">
            <w:pPr>
              <w:widowControl w:val="0"/>
              <w:spacing w:before="40" w:after="40" w:line="360" w:lineRule="exact"/>
              <w:jc w:val="center"/>
              <w:rPr>
                <w:bCs/>
              </w:rPr>
            </w:pPr>
            <w:r w:rsidRPr="00DF42B7">
              <w:rPr>
                <w:bCs/>
              </w:rPr>
              <w:t>19</w:t>
            </w:r>
          </w:p>
        </w:tc>
        <w:tc>
          <w:tcPr>
            <w:tcW w:w="2267" w:type="dxa"/>
            <w:vAlign w:val="center"/>
          </w:tcPr>
          <w:p w14:paraId="70CAA21F" w14:textId="77777777" w:rsidR="0079597F" w:rsidRPr="00DF42B7" w:rsidRDefault="0079597F" w:rsidP="00A63663">
            <w:pPr>
              <w:widowControl w:val="0"/>
              <w:spacing w:before="40" w:after="40" w:line="360" w:lineRule="exact"/>
              <w:rPr>
                <w:b/>
                <w:bCs/>
                <w:iCs/>
              </w:rPr>
            </w:pPr>
            <w:r w:rsidRPr="00E5457F">
              <w:rPr>
                <w:color w:val="000000"/>
                <w:sz w:val="22"/>
                <w:lang w:val="vi-VN"/>
              </w:rPr>
              <w:t>Mạng không dây và di động</w:t>
            </w:r>
          </w:p>
        </w:tc>
        <w:tc>
          <w:tcPr>
            <w:tcW w:w="709" w:type="dxa"/>
          </w:tcPr>
          <w:p w14:paraId="28BA6384" w14:textId="77777777" w:rsidR="0079597F" w:rsidRPr="00DF42B7" w:rsidRDefault="0079597F" w:rsidP="00A63663">
            <w:pPr>
              <w:widowControl w:val="0"/>
              <w:spacing w:before="40" w:after="40" w:line="360" w:lineRule="exact"/>
              <w:jc w:val="center"/>
              <w:rPr>
                <w:lang w:val="nl-NL"/>
              </w:rPr>
            </w:pPr>
            <w:r w:rsidRPr="007C03FE">
              <w:rPr>
                <w:lang w:val="nl-NL"/>
              </w:rPr>
              <w:t>3</w:t>
            </w:r>
          </w:p>
        </w:tc>
        <w:tc>
          <w:tcPr>
            <w:tcW w:w="5387" w:type="dxa"/>
          </w:tcPr>
          <w:p w14:paraId="11889A4B" w14:textId="77777777" w:rsidR="0079597F" w:rsidRPr="00CF3781" w:rsidRDefault="0079597F" w:rsidP="00A63663">
            <w:pPr>
              <w:tabs>
                <w:tab w:val="left" w:pos="567"/>
              </w:tabs>
              <w:spacing w:line="312" w:lineRule="auto"/>
              <w:rPr>
                <w:sz w:val="22"/>
              </w:rPr>
            </w:pPr>
            <w:r w:rsidRPr="00E5457F">
              <w:rPr>
                <w:sz w:val="22"/>
              </w:rPr>
              <w:t>Giúp học viên có thể thiết lập được các giao thức ở các tầng khác nhau và nắm vững các biện pháp giảm nhiễu đa đường, cũng như triển khai bảo mật hệ thống không dây.</w:t>
            </w:r>
          </w:p>
        </w:tc>
        <w:tc>
          <w:tcPr>
            <w:tcW w:w="6205" w:type="dxa"/>
          </w:tcPr>
          <w:p w14:paraId="4093F2D5" w14:textId="77777777" w:rsidR="0079597F" w:rsidRPr="00E5457F" w:rsidRDefault="0079597F" w:rsidP="00A63663">
            <w:pPr>
              <w:tabs>
                <w:tab w:val="left" w:pos="567"/>
              </w:tabs>
              <w:spacing w:line="312" w:lineRule="auto"/>
              <w:rPr>
                <w:sz w:val="22"/>
              </w:rPr>
            </w:pPr>
            <w:r>
              <w:rPr>
                <w:sz w:val="22"/>
              </w:rPr>
              <w:t>Tìm hiểu</w:t>
            </w:r>
            <w:r w:rsidRPr="00E5457F">
              <w:rPr>
                <w:sz w:val="22"/>
              </w:rPr>
              <w:t xml:space="preserve"> công nghệ mạng không dây </w:t>
            </w:r>
            <w:r>
              <w:rPr>
                <w:sz w:val="22"/>
              </w:rPr>
              <w:t>mới nhất</w:t>
            </w:r>
            <w:r w:rsidRPr="00E5457F">
              <w:rPr>
                <w:sz w:val="22"/>
              </w:rPr>
              <w:t xml:space="preserve">, các vấn đề kỹ thuật, tiêu chuẩn, bảo mật và ứng dụng </w:t>
            </w:r>
            <w:r>
              <w:rPr>
                <w:sz w:val="22"/>
              </w:rPr>
              <w:t>trong công nghệ không dây.</w:t>
            </w:r>
            <w:r w:rsidRPr="00E5457F">
              <w:rPr>
                <w:sz w:val="22"/>
              </w:rPr>
              <w:t xml:space="preserve"> Trình bày công nghệ OFDM để cài đặt nền tảng và cung cấp một số kiến </w:t>
            </w:r>
            <w:r w:rsidRPr="00E5457F">
              <w:rPr>
                <w:sz w:val="22"/>
              </w:rPr>
              <w:lastRenderedPageBreak/>
              <w:t>thức về truyền thông. Đưa ra một số chuẩn Wimax và qui trình bao mật cho mạng không dây.</w:t>
            </w:r>
          </w:p>
          <w:p w14:paraId="06D7A914" w14:textId="77777777" w:rsidR="0079597F" w:rsidRPr="00DF42B7" w:rsidRDefault="0079597F" w:rsidP="00A63663">
            <w:pPr>
              <w:widowControl w:val="0"/>
              <w:spacing w:before="40" w:after="40" w:line="360" w:lineRule="exact"/>
              <w:jc w:val="both"/>
              <w:rPr>
                <w:lang w:val="nl-NL"/>
              </w:rPr>
            </w:pPr>
          </w:p>
        </w:tc>
      </w:tr>
      <w:tr w:rsidR="0079597F" w:rsidRPr="00DF42B7" w14:paraId="768D7B99" w14:textId="77777777" w:rsidTr="00A63663">
        <w:trPr>
          <w:jc w:val="center"/>
        </w:trPr>
        <w:tc>
          <w:tcPr>
            <w:tcW w:w="563" w:type="dxa"/>
          </w:tcPr>
          <w:p w14:paraId="71C38CCE" w14:textId="77777777" w:rsidR="0079597F" w:rsidRPr="00DF42B7" w:rsidRDefault="0079597F" w:rsidP="00A63663">
            <w:pPr>
              <w:widowControl w:val="0"/>
              <w:spacing w:before="40" w:after="40" w:line="360" w:lineRule="exact"/>
              <w:jc w:val="center"/>
              <w:rPr>
                <w:bCs/>
              </w:rPr>
            </w:pPr>
            <w:r w:rsidRPr="00DF42B7">
              <w:rPr>
                <w:bCs/>
              </w:rPr>
              <w:lastRenderedPageBreak/>
              <w:t>20</w:t>
            </w:r>
          </w:p>
        </w:tc>
        <w:tc>
          <w:tcPr>
            <w:tcW w:w="2267" w:type="dxa"/>
            <w:vAlign w:val="center"/>
          </w:tcPr>
          <w:p w14:paraId="75FDB710" w14:textId="77777777" w:rsidR="0079597F" w:rsidRPr="00DF42B7" w:rsidRDefault="0079597F" w:rsidP="00A63663">
            <w:pPr>
              <w:widowControl w:val="0"/>
              <w:spacing w:before="40" w:after="40" w:line="360" w:lineRule="exact"/>
              <w:rPr>
                <w:b/>
                <w:bCs/>
                <w:iCs/>
              </w:rPr>
            </w:pPr>
            <w:r>
              <w:rPr>
                <w:sz w:val="22"/>
              </w:rPr>
              <w:t>Thực tập tốt nghiệp</w:t>
            </w:r>
          </w:p>
        </w:tc>
        <w:tc>
          <w:tcPr>
            <w:tcW w:w="709" w:type="dxa"/>
          </w:tcPr>
          <w:p w14:paraId="2164E750" w14:textId="77777777" w:rsidR="0079597F" w:rsidRPr="00DF42B7" w:rsidRDefault="0079597F" w:rsidP="00A63663">
            <w:pPr>
              <w:widowControl w:val="0"/>
              <w:spacing w:before="40" w:after="40" w:line="360" w:lineRule="exact"/>
              <w:jc w:val="center"/>
              <w:rPr>
                <w:lang w:val="nl-NL"/>
              </w:rPr>
            </w:pPr>
            <w:r>
              <w:rPr>
                <w:lang w:val="nl-NL"/>
              </w:rPr>
              <w:t>6</w:t>
            </w:r>
          </w:p>
        </w:tc>
        <w:tc>
          <w:tcPr>
            <w:tcW w:w="5387" w:type="dxa"/>
          </w:tcPr>
          <w:p w14:paraId="370A9D56" w14:textId="77777777" w:rsidR="0079597F" w:rsidRPr="00DF42B7" w:rsidRDefault="0079597F" w:rsidP="00A63663">
            <w:pPr>
              <w:spacing w:before="40" w:after="40" w:line="360" w:lineRule="exact"/>
              <w:jc w:val="both"/>
              <w:rPr>
                <w:bCs/>
                <w:iCs/>
                <w:lang w:val="nl-NL"/>
              </w:rPr>
            </w:pPr>
            <w:r w:rsidRPr="00CF3781">
              <w:rPr>
                <w:bCs/>
                <w:iCs/>
                <w:lang w:val="nl-NL"/>
              </w:rPr>
              <w:t xml:space="preserve">Mục tiêu của học phần là cung cấp cho </w:t>
            </w:r>
            <w:r>
              <w:rPr>
                <w:bCs/>
                <w:iCs/>
                <w:lang w:val="nl-NL"/>
              </w:rPr>
              <w:t>học viên</w:t>
            </w:r>
            <w:r w:rsidRPr="00CF3781">
              <w:rPr>
                <w:bCs/>
                <w:iCs/>
                <w:lang w:val="nl-NL"/>
              </w:rPr>
              <w:t xml:space="preserve"> những kiến thức, kỹ năng và kinh nghiệm làm việc thực tế tại các công ty công nghệ hoặc các bộ phận CNTT của các cơ quan, tổ chức trước khi ra trường. Thời gian đi thực tập sẽ giúp cho các </w:t>
            </w:r>
            <w:r>
              <w:rPr>
                <w:bCs/>
                <w:iCs/>
                <w:lang w:val="nl-NL"/>
              </w:rPr>
              <w:t>học viên</w:t>
            </w:r>
            <w:r w:rsidRPr="00CF3781">
              <w:rPr>
                <w:bCs/>
                <w:iCs/>
                <w:lang w:val="nl-NL"/>
              </w:rPr>
              <w:t xml:space="preserve"> định hướng tốt hơn về việc lựa chọn </w:t>
            </w:r>
            <w:r>
              <w:rPr>
                <w:bCs/>
                <w:iCs/>
                <w:lang w:val="nl-NL"/>
              </w:rPr>
              <w:t>lĩnh vực làm việc</w:t>
            </w:r>
            <w:r w:rsidRPr="00CF3781">
              <w:rPr>
                <w:bCs/>
                <w:iCs/>
                <w:lang w:val="nl-NL"/>
              </w:rPr>
              <w:t xml:space="preserve"> trong tương lai</w:t>
            </w:r>
            <w:r>
              <w:rPr>
                <w:bCs/>
                <w:iCs/>
                <w:lang w:val="nl-NL"/>
              </w:rPr>
              <w:t>.</w:t>
            </w:r>
          </w:p>
        </w:tc>
        <w:tc>
          <w:tcPr>
            <w:tcW w:w="6205" w:type="dxa"/>
          </w:tcPr>
          <w:p w14:paraId="2D42CBB4" w14:textId="77777777" w:rsidR="0079597F" w:rsidRPr="00DF42B7" w:rsidRDefault="0079597F" w:rsidP="00A63663">
            <w:pPr>
              <w:widowControl w:val="0"/>
              <w:spacing w:before="40" w:after="40" w:line="360" w:lineRule="exact"/>
              <w:jc w:val="both"/>
              <w:rPr>
                <w:lang w:val="nl-NL"/>
              </w:rPr>
            </w:pPr>
            <w:r>
              <w:rPr>
                <w:lang w:val="nl-NL"/>
              </w:rPr>
              <w:t>Học viên</w:t>
            </w:r>
            <w:r w:rsidRPr="00CF3781">
              <w:rPr>
                <w:lang w:val="nl-NL"/>
              </w:rPr>
              <w:t xml:space="preserve"> được đi</w:t>
            </w:r>
            <w:r>
              <w:rPr>
                <w:lang w:val="nl-NL"/>
              </w:rPr>
              <w:t xml:space="preserve"> </w:t>
            </w:r>
            <w:r w:rsidRPr="00CF3781">
              <w:rPr>
                <w:lang w:val="nl-NL"/>
              </w:rPr>
              <w:t xml:space="preserve">thực tập tại các công ty công nghệ, các bộ </w:t>
            </w:r>
            <w:r>
              <w:rPr>
                <w:lang w:val="nl-NL"/>
              </w:rPr>
              <w:t>phận công nghệ</w:t>
            </w:r>
            <w:r w:rsidRPr="00CF3781">
              <w:rPr>
                <w:lang w:val="nl-NL"/>
              </w:rPr>
              <w:t xml:space="preserve"> của các tổ chức hoặc các trung tâm</w:t>
            </w:r>
            <w:r>
              <w:rPr>
                <w:lang w:val="nl-NL"/>
              </w:rPr>
              <w:t xml:space="preserve"> </w:t>
            </w:r>
            <w:r w:rsidRPr="00CF3781">
              <w:rPr>
                <w:lang w:val="nl-NL"/>
              </w:rPr>
              <w:t xml:space="preserve">giáo dục, nghiên cứu về ngành </w:t>
            </w:r>
            <w:r>
              <w:rPr>
                <w:lang w:val="nl-NL"/>
              </w:rPr>
              <w:t>công nghệ</w:t>
            </w:r>
            <w:r w:rsidRPr="00CF3781">
              <w:rPr>
                <w:lang w:val="nl-NL"/>
              </w:rPr>
              <w:t xml:space="preserve">. Trong khoảng thời gian thực tập, </w:t>
            </w:r>
            <w:r>
              <w:rPr>
                <w:lang w:val="nl-NL"/>
              </w:rPr>
              <w:t>học viên</w:t>
            </w:r>
            <w:r w:rsidRPr="00CF3781">
              <w:rPr>
                <w:lang w:val="nl-NL"/>
              </w:rPr>
              <w:t xml:space="preserve"> sẽ được</w:t>
            </w:r>
            <w:r>
              <w:rPr>
                <w:lang w:val="nl-NL"/>
              </w:rPr>
              <w:t xml:space="preserve"> </w:t>
            </w:r>
            <w:r w:rsidRPr="00CF3781">
              <w:rPr>
                <w:lang w:val="nl-NL"/>
              </w:rPr>
              <w:t>tham gia và</w:t>
            </w:r>
            <w:r>
              <w:rPr>
                <w:lang w:val="nl-NL"/>
              </w:rPr>
              <w:t>o</w:t>
            </w:r>
            <w:r w:rsidRPr="00CF3781">
              <w:rPr>
                <w:lang w:val="nl-NL"/>
              </w:rPr>
              <w:t xml:space="preserve"> các dự án CNTT hoặc các đề tài nghiên cứu đang được triển khai tại nơi thực tập</w:t>
            </w:r>
            <w:r>
              <w:rPr>
                <w:lang w:val="nl-NL"/>
              </w:rPr>
              <w:t>. Đây là tiền đề làm đề án tốt nghiệp thạc sĩ.</w:t>
            </w:r>
          </w:p>
        </w:tc>
      </w:tr>
      <w:tr w:rsidR="0079597F" w:rsidRPr="00DF42B7" w14:paraId="10A2915D" w14:textId="77777777" w:rsidTr="00A63663">
        <w:trPr>
          <w:jc w:val="center"/>
        </w:trPr>
        <w:tc>
          <w:tcPr>
            <w:tcW w:w="563" w:type="dxa"/>
          </w:tcPr>
          <w:p w14:paraId="2CCB9A2A" w14:textId="77777777" w:rsidR="0079597F" w:rsidRPr="00DF42B7" w:rsidRDefault="0079597F" w:rsidP="00A63663">
            <w:pPr>
              <w:widowControl w:val="0"/>
              <w:spacing w:before="40" w:after="40" w:line="360" w:lineRule="exact"/>
              <w:jc w:val="center"/>
              <w:rPr>
                <w:bCs/>
              </w:rPr>
            </w:pPr>
            <w:r w:rsidRPr="00DF42B7">
              <w:rPr>
                <w:bCs/>
              </w:rPr>
              <w:t>21</w:t>
            </w:r>
          </w:p>
        </w:tc>
        <w:tc>
          <w:tcPr>
            <w:tcW w:w="2267" w:type="dxa"/>
            <w:vAlign w:val="center"/>
          </w:tcPr>
          <w:p w14:paraId="19E60138" w14:textId="77777777" w:rsidR="0079597F" w:rsidRPr="00DF42B7" w:rsidRDefault="0079597F" w:rsidP="00A63663">
            <w:pPr>
              <w:widowControl w:val="0"/>
              <w:spacing w:before="40" w:after="40" w:line="360" w:lineRule="exact"/>
              <w:rPr>
                <w:b/>
                <w:bCs/>
                <w:iCs/>
              </w:rPr>
            </w:pPr>
            <w:r>
              <w:rPr>
                <w:sz w:val="22"/>
              </w:rPr>
              <w:t>Đề án tốt nghiệp</w:t>
            </w:r>
          </w:p>
        </w:tc>
        <w:tc>
          <w:tcPr>
            <w:tcW w:w="709" w:type="dxa"/>
          </w:tcPr>
          <w:p w14:paraId="27C99185" w14:textId="77777777" w:rsidR="0079597F" w:rsidRPr="00DF42B7" w:rsidRDefault="0079597F" w:rsidP="00A63663">
            <w:pPr>
              <w:widowControl w:val="0"/>
              <w:spacing w:before="40" w:after="40" w:line="360" w:lineRule="exact"/>
              <w:jc w:val="center"/>
              <w:rPr>
                <w:lang w:val="nl-NL"/>
              </w:rPr>
            </w:pPr>
            <w:r>
              <w:rPr>
                <w:lang w:val="nl-NL"/>
              </w:rPr>
              <w:t>9</w:t>
            </w:r>
          </w:p>
        </w:tc>
        <w:tc>
          <w:tcPr>
            <w:tcW w:w="5387" w:type="dxa"/>
          </w:tcPr>
          <w:p w14:paraId="7AE05C6D" w14:textId="77777777" w:rsidR="0079597F" w:rsidRPr="00DF42B7" w:rsidRDefault="0079597F" w:rsidP="00A63663">
            <w:pPr>
              <w:widowControl w:val="0"/>
              <w:spacing w:before="40" w:after="40" w:line="360" w:lineRule="exact"/>
              <w:jc w:val="both"/>
              <w:rPr>
                <w:lang w:val="nl-NL"/>
              </w:rPr>
            </w:pPr>
            <w:r w:rsidRPr="00E5457F">
              <w:rPr>
                <w:sz w:val="22"/>
              </w:rPr>
              <w:t>Xây dựng một phần mềm có những chi tiết, khía cạnh ứng dụng công nghệ mới. Phần mềm đáp ứng các yêu cầu thực tế trong một lĩnh vực nào đó hoặc chinh sửa mà nguồn của ứng dụng đã có theo những yêu cầu thực tế bổ sung; hoặc xây dựng một thành phần phần mềm với các tính năng mới để tích hợp thèm vào ứng dụng đã có. Cụ thể như: xây dựng một phần mềm có yếu tố thời gian thực, nhúng, song song hoặc phân tán.</w:t>
            </w:r>
          </w:p>
        </w:tc>
        <w:tc>
          <w:tcPr>
            <w:tcW w:w="6205" w:type="dxa"/>
          </w:tcPr>
          <w:p w14:paraId="0C46BBE2" w14:textId="77777777" w:rsidR="0079597F" w:rsidRPr="00DF42B7" w:rsidRDefault="0079597F" w:rsidP="00A63663">
            <w:pPr>
              <w:widowControl w:val="0"/>
              <w:spacing w:before="40" w:after="40" w:line="360" w:lineRule="exact"/>
              <w:jc w:val="both"/>
              <w:rPr>
                <w:lang w:val="nl-NL"/>
              </w:rPr>
            </w:pPr>
            <w:r w:rsidRPr="00E5457F">
              <w:rPr>
                <w:sz w:val="22"/>
              </w:rPr>
              <w:t>Trên cơ sở phương pháp nghiên cứu và những kiến thức được trang bị trong quá trình học, học viên sẽ nghiên cứu một vấn đề chuyên sâu trong công nghệ thông tin: tổng hợp các nghiên cứu trong và ngoài nước về vấn đề nghiên cứu, nắm bắt được phương pháp đă có trong việc giải quyết bài toán, nhận biết được hạn chế. trong nghiên cứu hiện tại và đề xuất giải pháp cụ thể để giải quyết vấn đề đặt ra; chứng minh tính khả thi của hướng giải quyết trên cơ sở lý thuyết và thực nghiệm</w:t>
            </w:r>
          </w:p>
        </w:tc>
      </w:tr>
    </w:tbl>
    <w:p w14:paraId="6BBD4EA0" w14:textId="77777777" w:rsidR="0079597F" w:rsidRDefault="0079597F" w:rsidP="0079597F">
      <w:pPr>
        <w:spacing w:after="200" w:line="276" w:lineRule="auto"/>
        <w:rPr>
          <w:sz w:val="22"/>
        </w:rPr>
      </w:pPr>
    </w:p>
    <w:p w14:paraId="016951DB" w14:textId="77777777" w:rsidR="0079597F" w:rsidRPr="0079597F" w:rsidRDefault="0079597F" w:rsidP="0079597F">
      <w:pPr>
        <w:rPr>
          <w:lang w:val="nl-NL"/>
        </w:rPr>
      </w:pPr>
    </w:p>
    <w:p w14:paraId="063DC72E" w14:textId="5E5A4C99" w:rsidR="0079597F" w:rsidRDefault="0079597F" w:rsidP="0079597F">
      <w:pPr>
        <w:tabs>
          <w:tab w:val="left" w:pos="1964"/>
        </w:tabs>
        <w:rPr>
          <w:lang w:val="nl-NL"/>
        </w:rPr>
      </w:pPr>
      <w:r>
        <w:rPr>
          <w:lang w:val="nl-NL"/>
        </w:rPr>
        <w:tab/>
      </w:r>
    </w:p>
    <w:p w14:paraId="49397E8B" w14:textId="77777777" w:rsidR="0079597F" w:rsidRDefault="0079597F">
      <w:pPr>
        <w:spacing w:after="200" w:line="276" w:lineRule="auto"/>
        <w:rPr>
          <w:lang w:val="nl-NL"/>
        </w:rPr>
      </w:pPr>
      <w:r>
        <w:rPr>
          <w:lang w:val="nl-NL"/>
        </w:rPr>
        <w:br w:type="page"/>
      </w:r>
    </w:p>
    <w:p w14:paraId="68C4AE42" w14:textId="77777777" w:rsidR="0079597F" w:rsidRDefault="0079597F" w:rsidP="0079597F">
      <w:pPr>
        <w:tabs>
          <w:tab w:val="left" w:pos="1964"/>
        </w:tabs>
        <w:rPr>
          <w:lang w:val="nl-NL"/>
        </w:rPr>
        <w:sectPr w:rsidR="0079597F" w:rsidSect="00063BB0">
          <w:footerReference w:type="default" r:id="rId8"/>
          <w:pgSz w:w="16834" w:h="11909" w:orient="landscape" w:code="9"/>
          <w:pgMar w:top="851" w:right="851" w:bottom="851" w:left="851" w:header="567" w:footer="567" w:gutter="0"/>
          <w:cols w:space="708"/>
          <w:docGrid w:linePitch="381"/>
        </w:sectPr>
      </w:pPr>
    </w:p>
    <w:tbl>
      <w:tblPr>
        <w:tblW w:w="10065" w:type="dxa"/>
        <w:jc w:val="center"/>
        <w:tblLook w:val="01E0" w:firstRow="1" w:lastRow="1" w:firstColumn="1" w:lastColumn="1" w:noHBand="0" w:noVBand="0"/>
      </w:tblPr>
      <w:tblGrid>
        <w:gridCol w:w="4820"/>
        <w:gridCol w:w="5245"/>
      </w:tblGrid>
      <w:tr w:rsidR="00F77176" w:rsidRPr="00A450E7" w14:paraId="4CC7F9D9" w14:textId="77777777" w:rsidTr="00A63663">
        <w:trPr>
          <w:jc w:val="center"/>
        </w:trPr>
        <w:tc>
          <w:tcPr>
            <w:tcW w:w="4820" w:type="dxa"/>
          </w:tcPr>
          <w:p w14:paraId="42305EA3" w14:textId="1BBCB791" w:rsidR="00F77176" w:rsidRPr="00F77176" w:rsidRDefault="00F77176" w:rsidP="00A63663">
            <w:pPr>
              <w:widowControl w:val="0"/>
              <w:autoSpaceDE w:val="0"/>
              <w:autoSpaceDN w:val="0"/>
              <w:spacing w:line="240" w:lineRule="auto"/>
              <w:ind w:left="-108"/>
              <w:jc w:val="center"/>
            </w:pPr>
            <w:r>
              <w:lastRenderedPageBreak/>
              <w:t>B</w:t>
            </w:r>
            <w:r w:rsidRPr="00F77176">
              <w:t>Ộ</w:t>
            </w:r>
            <w:r>
              <w:t xml:space="preserve"> GI</w:t>
            </w:r>
            <w:r w:rsidRPr="00F77176">
              <w:t>ÁO</w:t>
            </w:r>
            <w:r>
              <w:t xml:space="preserve"> D</w:t>
            </w:r>
            <w:r w:rsidRPr="00F77176">
              <w:t>ỤC</w:t>
            </w:r>
            <w:r>
              <w:t xml:space="preserve"> V</w:t>
            </w:r>
            <w:r w:rsidRPr="00F77176">
              <w:t>À</w:t>
            </w:r>
            <w:r>
              <w:t xml:space="preserve"> </w:t>
            </w:r>
            <w:r w:rsidRPr="00F77176">
              <w:t>ĐÀO</w:t>
            </w:r>
            <w:r>
              <w:t xml:space="preserve"> T</w:t>
            </w:r>
            <w:r w:rsidRPr="00F77176">
              <w:t>ẠO</w:t>
            </w:r>
          </w:p>
          <w:p w14:paraId="13EDB342" w14:textId="660AAA33" w:rsidR="00F77176" w:rsidRPr="00F77176" w:rsidRDefault="00F77176" w:rsidP="00A63663">
            <w:pPr>
              <w:widowControl w:val="0"/>
              <w:autoSpaceDE w:val="0"/>
              <w:autoSpaceDN w:val="0"/>
              <w:spacing w:line="240" w:lineRule="auto"/>
              <w:ind w:left="-108"/>
              <w:jc w:val="center"/>
              <w:rPr>
                <w:b/>
                <w:bCs/>
                <w:lang w:val="vi"/>
              </w:rPr>
            </w:pPr>
            <w:r w:rsidRPr="00F77176">
              <w:rPr>
                <w:b/>
                <w:bCs/>
                <w:lang w:val="vi"/>
              </w:rPr>
              <w:t>TRƯỜNG ĐẠI HỌC</w:t>
            </w:r>
          </w:p>
          <w:p w14:paraId="4122FDAD" w14:textId="3018B4E4" w:rsidR="00F77176" w:rsidRPr="00F77176" w:rsidRDefault="00F77176" w:rsidP="00F77176">
            <w:pPr>
              <w:widowControl w:val="0"/>
              <w:autoSpaceDE w:val="0"/>
              <w:autoSpaceDN w:val="0"/>
              <w:spacing w:line="240" w:lineRule="auto"/>
              <w:ind w:left="-108"/>
              <w:jc w:val="center"/>
              <w:rPr>
                <w:lang w:val="vi"/>
              </w:rPr>
            </w:pPr>
            <w:r w:rsidRPr="00F77176">
              <w:rPr>
                <w:b/>
                <w:bCs/>
                <w:noProof/>
              </w:rPr>
              <mc:AlternateContent>
                <mc:Choice Requires="wps">
                  <w:drawing>
                    <wp:anchor distT="4294967294" distB="4294967294" distL="114300" distR="114300" simplePos="0" relativeHeight="251657216" behindDoc="0" locked="0" layoutInCell="1" allowOverlap="1" wp14:anchorId="2EC8DAA4" wp14:editId="1666DD9F">
                      <wp:simplePos x="0" y="0"/>
                      <wp:positionH relativeFrom="column">
                        <wp:posOffset>845507</wp:posOffset>
                      </wp:positionH>
                      <wp:positionV relativeFrom="paragraph">
                        <wp:posOffset>235024</wp:posOffset>
                      </wp:positionV>
                      <wp:extent cx="111379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0634E" id="Straight Arrow Connector 3" o:spid="_x0000_s1026" type="#_x0000_t32" style="position:absolute;margin-left:66.6pt;margin-top:18.5pt;width:87.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sZ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"/>
                  </w:pict>
                </mc:Fallback>
              </mc:AlternateContent>
            </w:r>
            <w:r w:rsidRPr="00F77176">
              <w:rPr>
                <w:b/>
                <w:bCs/>
                <w:lang w:val="vi"/>
              </w:rPr>
              <w:t>KINH DOANH VÀ CÔNG NGHỆ HÀ NỘI</w:t>
            </w:r>
          </w:p>
        </w:tc>
        <w:tc>
          <w:tcPr>
            <w:tcW w:w="5245" w:type="dxa"/>
          </w:tcPr>
          <w:p w14:paraId="766A9D40" w14:textId="77777777" w:rsidR="00F77176" w:rsidRPr="00A450E7" w:rsidRDefault="00F77176" w:rsidP="00A63663">
            <w:pPr>
              <w:widowControl w:val="0"/>
              <w:autoSpaceDE w:val="0"/>
              <w:autoSpaceDN w:val="0"/>
              <w:ind w:left="-108"/>
              <w:jc w:val="center"/>
              <w:rPr>
                <w:b/>
                <w:bCs/>
                <w:lang w:val="pt-BR"/>
              </w:rPr>
            </w:pPr>
            <w:r w:rsidRPr="00A450E7">
              <w:rPr>
                <w:b/>
                <w:bCs/>
                <w:lang w:val="pt-BR"/>
              </w:rPr>
              <w:t>CỘNG HÒA XÃ HỘI CHỦ NGHĨA VIỆT NAM</w:t>
            </w:r>
          </w:p>
          <w:p w14:paraId="731FA46C" w14:textId="77777777" w:rsidR="00F77176" w:rsidRPr="00A450E7" w:rsidRDefault="00F77176" w:rsidP="00A63663">
            <w:pPr>
              <w:widowControl w:val="0"/>
              <w:autoSpaceDE w:val="0"/>
              <w:autoSpaceDN w:val="0"/>
              <w:ind w:left="-108"/>
              <w:jc w:val="center"/>
              <w:rPr>
                <w:b/>
                <w:bCs/>
                <w:i/>
                <w:iCs/>
                <w:sz w:val="26"/>
                <w:szCs w:val="26"/>
                <w:lang w:val="pt-BR"/>
              </w:rPr>
            </w:pPr>
            <w:r w:rsidRPr="00A450E7">
              <w:rPr>
                <w:b/>
                <w:bCs/>
                <w:i/>
                <w:iCs/>
                <w:sz w:val="26"/>
                <w:szCs w:val="26"/>
                <w:lang w:val="pt-BR"/>
              </w:rPr>
              <w:t>Độc lập - Tự do - Hạnh phúc</w:t>
            </w:r>
          </w:p>
          <w:p w14:paraId="1FF3ACF6" w14:textId="77777777" w:rsidR="00F77176" w:rsidRPr="00A450E7" w:rsidRDefault="00F77176" w:rsidP="00A63663">
            <w:pPr>
              <w:widowControl w:val="0"/>
              <w:autoSpaceDE w:val="0"/>
              <w:autoSpaceDN w:val="0"/>
              <w:ind w:left="-108"/>
              <w:jc w:val="center"/>
              <w:rPr>
                <w:lang w:val="pt-BR"/>
              </w:rPr>
            </w:pPr>
            <w:r w:rsidRPr="00A450E7">
              <w:rPr>
                <w:noProof/>
              </w:rPr>
              <mc:AlternateContent>
                <mc:Choice Requires="wps">
                  <w:drawing>
                    <wp:anchor distT="4294967294" distB="4294967294" distL="114300" distR="114300" simplePos="0" relativeHeight="251659264" behindDoc="0" locked="0" layoutInCell="1" allowOverlap="1" wp14:anchorId="2EB132C1" wp14:editId="5EF4E0D1">
                      <wp:simplePos x="0" y="0"/>
                      <wp:positionH relativeFrom="column">
                        <wp:posOffset>694690</wp:posOffset>
                      </wp:positionH>
                      <wp:positionV relativeFrom="paragraph">
                        <wp:posOffset>85089</wp:posOffset>
                      </wp:positionV>
                      <wp:extent cx="177292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2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CC7C4" id="Straight Arrow Connector 4" o:spid="_x0000_s1026" type="#_x0000_t32" style="position:absolute;margin-left:54.7pt;margin-top:6.7pt;width:139.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"/>
                  </w:pict>
                </mc:Fallback>
              </mc:AlternateContent>
            </w:r>
            <w:r w:rsidRPr="00A450E7">
              <w:rPr>
                <w:lang w:val="pt-BR"/>
              </w:rPr>
              <w:t xml:space="preserve"> </w:t>
            </w:r>
          </w:p>
          <w:p w14:paraId="623F183B" w14:textId="77777777" w:rsidR="00F77176" w:rsidRPr="00A450E7" w:rsidRDefault="00F77176" w:rsidP="00A63663">
            <w:pPr>
              <w:widowControl w:val="0"/>
              <w:autoSpaceDE w:val="0"/>
              <w:autoSpaceDN w:val="0"/>
              <w:spacing w:line="240" w:lineRule="auto"/>
              <w:ind w:left="-108"/>
              <w:jc w:val="center"/>
              <w:rPr>
                <w:i/>
                <w:lang w:val="pt-BR"/>
              </w:rPr>
            </w:pPr>
          </w:p>
          <w:p w14:paraId="2991787C" w14:textId="77777777" w:rsidR="00F77176" w:rsidRPr="00A450E7" w:rsidRDefault="00F77176" w:rsidP="00A63663">
            <w:pPr>
              <w:widowControl w:val="0"/>
              <w:autoSpaceDE w:val="0"/>
              <w:autoSpaceDN w:val="0"/>
              <w:spacing w:line="240" w:lineRule="auto"/>
              <w:ind w:left="-108"/>
              <w:jc w:val="right"/>
              <w:rPr>
                <w:lang w:val="pt-BR"/>
              </w:rPr>
            </w:pPr>
          </w:p>
        </w:tc>
      </w:tr>
    </w:tbl>
    <w:p w14:paraId="3788BDFF" w14:textId="77777777" w:rsidR="00F77176" w:rsidRDefault="00F77176" w:rsidP="0079597F">
      <w:pPr>
        <w:widowControl w:val="0"/>
        <w:spacing w:line="312" w:lineRule="auto"/>
        <w:jc w:val="center"/>
        <w:rPr>
          <w:b/>
          <w:sz w:val="26"/>
          <w:szCs w:val="26"/>
          <w:lang w:val="vi-VN"/>
        </w:rPr>
      </w:pPr>
    </w:p>
    <w:p w14:paraId="53363100" w14:textId="41F5C868" w:rsidR="0079597F" w:rsidRPr="00F77176" w:rsidRDefault="0079597F" w:rsidP="0079597F">
      <w:pPr>
        <w:widowControl w:val="0"/>
        <w:spacing w:line="312" w:lineRule="auto"/>
        <w:jc w:val="center"/>
        <w:rPr>
          <w:b/>
          <w:sz w:val="26"/>
          <w:szCs w:val="26"/>
        </w:rPr>
      </w:pPr>
      <w:r w:rsidRPr="00DF42B7">
        <w:rPr>
          <w:b/>
          <w:sz w:val="26"/>
          <w:szCs w:val="26"/>
          <w:lang w:val="vi-VN"/>
        </w:rPr>
        <w:t>CHUẨN ĐẦU RA CỦA CHƯƠNG TRÌNH ĐÀO TẠO</w:t>
      </w:r>
      <w:r w:rsidR="00F77176">
        <w:rPr>
          <w:b/>
          <w:sz w:val="26"/>
          <w:szCs w:val="26"/>
        </w:rPr>
        <w:t xml:space="preserve"> TH</w:t>
      </w:r>
      <w:r w:rsidR="00F77176" w:rsidRPr="00F77176">
        <w:rPr>
          <w:b/>
          <w:sz w:val="26"/>
          <w:szCs w:val="26"/>
        </w:rPr>
        <w:t>ẠC</w:t>
      </w:r>
      <w:r w:rsidR="00F77176">
        <w:rPr>
          <w:b/>
          <w:sz w:val="26"/>
          <w:szCs w:val="26"/>
        </w:rPr>
        <w:t xml:space="preserve"> S</w:t>
      </w:r>
      <w:r w:rsidR="00F77176" w:rsidRPr="00F77176">
        <w:rPr>
          <w:b/>
          <w:sz w:val="26"/>
          <w:szCs w:val="26"/>
        </w:rPr>
        <w:t>Ĩ</w:t>
      </w:r>
    </w:p>
    <w:p w14:paraId="6102C149" w14:textId="0D1612C1" w:rsidR="0079597F" w:rsidRDefault="0079597F" w:rsidP="0079597F">
      <w:pPr>
        <w:widowControl w:val="0"/>
        <w:spacing w:line="312" w:lineRule="auto"/>
        <w:jc w:val="center"/>
        <w:rPr>
          <w:b/>
          <w:sz w:val="26"/>
          <w:szCs w:val="26"/>
        </w:rPr>
      </w:pPr>
      <w:r>
        <w:rPr>
          <w:b/>
          <w:sz w:val="26"/>
          <w:szCs w:val="26"/>
        </w:rPr>
        <w:t>NGÀNH CÔNG NGHỆ THÔNG TIN</w:t>
      </w:r>
    </w:p>
    <w:p w14:paraId="2F67E186" w14:textId="41055467" w:rsidR="00F77176" w:rsidRPr="00A450E7" w:rsidRDefault="00F77176" w:rsidP="00F77176">
      <w:pPr>
        <w:widowControl w:val="0"/>
        <w:autoSpaceDE w:val="0"/>
        <w:autoSpaceDN w:val="0"/>
        <w:spacing w:line="240" w:lineRule="auto"/>
        <w:ind w:firstLine="567"/>
        <w:jc w:val="center"/>
        <w:rPr>
          <w:i/>
          <w:sz w:val="26"/>
          <w:szCs w:val="26"/>
          <w:lang w:val="vi"/>
        </w:rPr>
      </w:pPr>
      <w:r w:rsidRPr="00A450E7">
        <w:rPr>
          <w:i/>
          <w:sz w:val="26"/>
          <w:szCs w:val="26"/>
          <w:lang w:val="vi"/>
        </w:rPr>
        <w:t xml:space="preserve">(Ban hành theo Quyết định số </w:t>
      </w:r>
      <w:r>
        <w:rPr>
          <w:i/>
          <w:sz w:val="26"/>
          <w:szCs w:val="26"/>
        </w:rPr>
        <w:t>47</w:t>
      </w:r>
      <w:r w:rsidRPr="00A450E7">
        <w:rPr>
          <w:i/>
          <w:sz w:val="26"/>
          <w:szCs w:val="26"/>
          <w:lang w:val="vi"/>
        </w:rPr>
        <w:t>/QĐ-BGH  ngày</w:t>
      </w:r>
      <w:r>
        <w:rPr>
          <w:i/>
          <w:sz w:val="26"/>
          <w:szCs w:val="26"/>
        </w:rPr>
        <w:t xml:space="preserve"> 13 </w:t>
      </w:r>
      <w:r w:rsidRPr="00A450E7">
        <w:rPr>
          <w:i/>
          <w:sz w:val="26"/>
          <w:szCs w:val="26"/>
          <w:lang w:val="vi"/>
        </w:rPr>
        <w:t xml:space="preserve">tháng </w:t>
      </w:r>
      <w:r>
        <w:rPr>
          <w:i/>
          <w:sz w:val="26"/>
          <w:szCs w:val="26"/>
        </w:rPr>
        <w:t xml:space="preserve">08 </w:t>
      </w:r>
      <w:r w:rsidRPr="00A450E7">
        <w:rPr>
          <w:i/>
          <w:sz w:val="26"/>
          <w:szCs w:val="26"/>
          <w:lang w:val="vi"/>
        </w:rPr>
        <w:t>năm 20</w:t>
      </w:r>
      <w:r>
        <w:rPr>
          <w:i/>
          <w:sz w:val="26"/>
          <w:szCs w:val="26"/>
        </w:rPr>
        <w:t>19</w:t>
      </w:r>
      <w:r w:rsidRPr="00A450E7">
        <w:rPr>
          <w:i/>
          <w:sz w:val="26"/>
          <w:szCs w:val="26"/>
          <w:lang w:val="vi"/>
        </w:rPr>
        <w:t xml:space="preserve"> của Hiệu trưởng Trường Đại học Kinh doanh và Công nghệ Hà Nội)</w:t>
      </w:r>
    </w:p>
    <w:p w14:paraId="22DA28D8" w14:textId="77777777" w:rsidR="00F77176" w:rsidRDefault="00F77176" w:rsidP="0079597F">
      <w:pPr>
        <w:widowControl w:val="0"/>
        <w:spacing w:line="312" w:lineRule="auto"/>
        <w:jc w:val="center"/>
        <w:rPr>
          <w:b/>
          <w:sz w:val="26"/>
          <w:szCs w:val="26"/>
        </w:rPr>
      </w:pPr>
    </w:p>
    <w:p w14:paraId="41BE0A20" w14:textId="77777777" w:rsidR="0079597F" w:rsidRDefault="0079597F" w:rsidP="0079597F">
      <w:pPr>
        <w:widowControl w:val="0"/>
        <w:spacing w:line="312" w:lineRule="auto"/>
        <w:jc w:val="center"/>
        <w:rPr>
          <w:b/>
          <w:sz w:val="26"/>
          <w:szCs w:val="26"/>
        </w:rPr>
      </w:pPr>
    </w:p>
    <w:tbl>
      <w:tblPr>
        <w:tblStyle w:val="TableGrid"/>
        <w:tblW w:w="9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1"/>
        <w:gridCol w:w="5456"/>
      </w:tblGrid>
      <w:tr w:rsidR="0079597F" w:rsidRPr="00DF42B7" w14:paraId="76C7FE7A" w14:textId="77777777" w:rsidTr="00A63663">
        <w:trPr>
          <w:jc w:val="center"/>
        </w:trPr>
        <w:tc>
          <w:tcPr>
            <w:tcW w:w="3761" w:type="dxa"/>
          </w:tcPr>
          <w:p w14:paraId="32974A16" w14:textId="77777777" w:rsidR="0079597F" w:rsidRPr="00DF42B7" w:rsidRDefault="0079597F" w:rsidP="00A63663">
            <w:pPr>
              <w:widowControl w:val="0"/>
              <w:spacing w:line="312" w:lineRule="auto"/>
              <w:rPr>
                <w:b/>
                <w:sz w:val="26"/>
                <w:szCs w:val="26"/>
              </w:rPr>
            </w:pPr>
            <w:r w:rsidRPr="00DF42B7">
              <w:rPr>
                <w:b/>
                <w:sz w:val="26"/>
                <w:szCs w:val="26"/>
              </w:rPr>
              <w:t>- TÊN CHƯƠNG TRÌNH:</w:t>
            </w:r>
          </w:p>
        </w:tc>
        <w:tc>
          <w:tcPr>
            <w:tcW w:w="5456" w:type="dxa"/>
          </w:tcPr>
          <w:p w14:paraId="71020D60" w14:textId="77777777" w:rsidR="0079597F" w:rsidRPr="00DF42B7" w:rsidRDefault="0079597F" w:rsidP="00A63663">
            <w:pPr>
              <w:widowControl w:val="0"/>
              <w:spacing w:line="312" w:lineRule="auto"/>
              <w:rPr>
                <w:b/>
                <w:sz w:val="26"/>
                <w:szCs w:val="26"/>
              </w:rPr>
            </w:pPr>
            <w:r w:rsidRPr="00DF42B7">
              <w:rPr>
                <w:b/>
                <w:sz w:val="26"/>
                <w:szCs w:val="26"/>
              </w:rPr>
              <w:t>Đào tạo trình độ thạc sĩ định hướng ứng dụng</w:t>
            </w:r>
          </w:p>
        </w:tc>
      </w:tr>
      <w:tr w:rsidR="0079597F" w:rsidRPr="00DF42B7" w14:paraId="7BC487D7" w14:textId="77777777" w:rsidTr="00A63663">
        <w:trPr>
          <w:jc w:val="center"/>
        </w:trPr>
        <w:tc>
          <w:tcPr>
            <w:tcW w:w="3761" w:type="dxa"/>
          </w:tcPr>
          <w:p w14:paraId="717A9005" w14:textId="77777777" w:rsidR="0079597F" w:rsidRPr="00DF42B7" w:rsidRDefault="0079597F" w:rsidP="00A63663">
            <w:pPr>
              <w:widowControl w:val="0"/>
              <w:spacing w:line="312" w:lineRule="auto"/>
              <w:rPr>
                <w:b/>
                <w:sz w:val="26"/>
                <w:szCs w:val="26"/>
              </w:rPr>
            </w:pPr>
            <w:r w:rsidRPr="00DF42B7">
              <w:rPr>
                <w:b/>
                <w:sz w:val="26"/>
                <w:szCs w:val="26"/>
              </w:rPr>
              <w:t>- TRÌNH ĐỘ ĐÀO TẠO:</w:t>
            </w:r>
          </w:p>
        </w:tc>
        <w:tc>
          <w:tcPr>
            <w:tcW w:w="5456" w:type="dxa"/>
          </w:tcPr>
          <w:p w14:paraId="05F3F9D8" w14:textId="77777777" w:rsidR="0079597F" w:rsidRPr="00DF42B7" w:rsidRDefault="0079597F" w:rsidP="00A63663">
            <w:pPr>
              <w:widowControl w:val="0"/>
              <w:spacing w:line="312" w:lineRule="auto"/>
              <w:rPr>
                <w:b/>
                <w:sz w:val="26"/>
                <w:szCs w:val="26"/>
              </w:rPr>
            </w:pPr>
            <w:r w:rsidRPr="00DF42B7">
              <w:rPr>
                <w:b/>
                <w:sz w:val="26"/>
                <w:szCs w:val="26"/>
              </w:rPr>
              <w:t>Thạc sĩ</w:t>
            </w:r>
          </w:p>
        </w:tc>
      </w:tr>
      <w:tr w:rsidR="0079597F" w:rsidRPr="00DF42B7" w14:paraId="03807081" w14:textId="77777777" w:rsidTr="00A63663">
        <w:trPr>
          <w:jc w:val="center"/>
        </w:trPr>
        <w:tc>
          <w:tcPr>
            <w:tcW w:w="3761" w:type="dxa"/>
          </w:tcPr>
          <w:p w14:paraId="3D9C4209" w14:textId="77777777" w:rsidR="0079597F" w:rsidRPr="00DF42B7" w:rsidRDefault="0079597F" w:rsidP="00A63663">
            <w:pPr>
              <w:widowControl w:val="0"/>
              <w:spacing w:line="312" w:lineRule="auto"/>
              <w:rPr>
                <w:b/>
                <w:sz w:val="26"/>
                <w:szCs w:val="26"/>
              </w:rPr>
            </w:pPr>
            <w:r w:rsidRPr="00DF42B7">
              <w:rPr>
                <w:b/>
                <w:sz w:val="26"/>
                <w:szCs w:val="26"/>
              </w:rPr>
              <w:t>- CẤP BẰNG:</w:t>
            </w:r>
          </w:p>
        </w:tc>
        <w:tc>
          <w:tcPr>
            <w:tcW w:w="5456" w:type="dxa"/>
          </w:tcPr>
          <w:p w14:paraId="2E9E21B9" w14:textId="77777777" w:rsidR="0079597F" w:rsidRPr="00DF42B7" w:rsidRDefault="0079597F" w:rsidP="00A63663">
            <w:pPr>
              <w:widowControl w:val="0"/>
              <w:spacing w:line="312" w:lineRule="auto"/>
              <w:rPr>
                <w:b/>
                <w:sz w:val="26"/>
                <w:szCs w:val="26"/>
              </w:rPr>
            </w:pPr>
            <w:r w:rsidRPr="00DF42B7">
              <w:rPr>
                <w:b/>
                <w:sz w:val="26"/>
                <w:szCs w:val="26"/>
              </w:rPr>
              <w:t xml:space="preserve">Thạc sĩ </w:t>
            </w:r>
            <w:r>
              <w:rPr>
                <w:b/>
                <w:sz w:val="26"/>
                <w:szCs w:val="26"/>
              </w:rPr>
              <w:t>Công nghệ thông tin</w:t>
            </w:r>
          </w:p>
        </w:tc>
      </w:tr>
      <w:tr w:rsidR="0079597F" w:rsidRPr="00DF42B7" w14:paraId="359D8679" w14:textId="77777777" w:rsidTr="00A63663">
        <w:trPr>
          <w:jc w:val="center"/>
        </w:trPr>
        <w:tc>
          <w:tcPr>
            <w:tcW w:w="3761" w:type="dxa"/>
          </w:tcPr>
          <w:p w14:paraId="7168C47A" w14:textId="77777777" w:rsidR="0079597F" w:rsidRPr="00DF42B7" w:rsidRDefault="0079597F" w:rsidP="00A63663">
            <w:pPr>
              <w:widowControl w:val="0"/>
              <w:spacing w:line="312" w:lineRule="auto"/>
              <w:rPr>
                <w:b/>
                <w:sz w:val="26"/>
                <w:szCs w:val="26"/>
              </w:rPr>
            </w:pPr>
            <w:r w:rsidRPr="00DF42B7">
              <w:rPr>
                <w:b/>
                <w:sz w:val="26"/>
                <w:szCs w:val="26"/>
              </w:rPr>
              <w:t>- LOẠI HÌNH ĐÀO TẠO:</w:t>
            </w:r>
          </w:p>
        </w:tc>
        <w:tc>
          <w:tcPr>
            <w:tcW w:w="5456" w:type="dxa"/>
          </w:tcPr>
          <w:p w14:paraId="5B465E53" w14:textId="77777777" w:rsidR="0079597F" w:rsidRPr="00DF42B7" w:rsidRDefault="0079597F" w:rsidP="00A63663">
            <w:pPr>
              <w:widowControl w:val="0"/>
              <w:spacing w:line="312" w:lineRule="auto"/>
              <w:rPr>
                <w:b/>
                <w:sz w:val="26"/>
                <w:szCs w:val="26"/>
              </w:rPr>
            </w:pPr>
            <w:r w:rsidRPr="00DF42B7">
              <w:rPr>
                <w:b/>
                <w:sz w:val="26"/>
                <w:szCs w:val="26"/>
              </w:rPr>
              <w:t xml:space="preserve">Chính quy </w:t>
            </w:r>
          </w:p>
        </w:tc>
      </w:tr>
      <w:tr w:rsidR="0079597F" w:rsidRPr="00DF42B7" w14:paraId="7586D877" w14:textId="77777777" w:rsidTr="00A63663">
        <w:trPr>
          <w:jc w:val="center"/>
        </w:trPr>
        <w:tc>
          <w:tcPr>
            <w:tcW w:w="3761" w:type="dxa"/>
          </w:tcPr>
          <w:p w14:paraId="773C8E25" w14:textId="77777777" w:rsidR="0079597F" w:rsidRPr="00DF42B7" w:rsidRDefault="0079597F" w:rsidP="00A63663">
            <w:pPr>
              <w:widowControl w:val="0"/>
              <w:spacing w:line="312" w:lineRule="auto"/>
              <w:rPr>
                <w:b/>
                <w:sz w:val="26"/>
                <w:szCs w:val="26"/>
              </w:rPr>
            </w:pPr>
            <w:r w:rsidRPr="00DF42B7">
              <w:rPr>
                <w:b/>
                <w:sz w:val="26"/>
                <w:szCs w:val="26"/>
              </w:rPr>
              <w:t xml:space="preserve">- NGÀNH ĐÀO TẠO: </w:t>
            </w:r>
          </w:p>
        </w:tc>
        <w:tc>
          <w:tcPr>
            <w:tcW w:w="5456" w:type="dxa"/>
          </w:tcPr>
          <w:p w14:paraId="69261880" w14:textId="77777777" w:rsidR="0079597F" w:rsidRPr="00DF42B7" w:rsidRDefault="0079597F" w:rsidP="00A63663">
            <w:pPr>
              <w:widowControl w:val="0"/>
              <w:spacing w:line="312" w:lineRule="auto"/>
              <w:rPr>
                <w:b/>
                <w:sz w:val="26"/>
                <w:szCs w:val="26"/>
              </w:rPr>
            </w:pPr>
            <w:r>
              <w:rPr>
                <w:b/>
                <w:sz w:val="26"/>
                <w:szCs w:val="26"/>
              </w:rPr>
              <w:t>Công nghệ thông tin</w:t>
            </w:r>
            <w:r w:rsidRPr="00DF42B7">
              <w:rPr>
                <w:b/>
                <w:sz w:val="26"/>
                <w:szCs w:val="26"/>
              </w:rPr>
              <w:t xml:space="preserve"> (</w:t>
            </w:r>
            <w:r>
              <w:rPr>
                <w:b/>
                <w:sz w:val="26"/>
                <w:szCs w:val="26"/>
              </w:rPr>
              <w:t>Information Technology</w:t>
            </w:r>
            <w:r w:rsidRPr="00DF42B7">
              <w:rPr>
                <w:b/>
                <w:sz w:val="26"/>
                <w:szCs w:val="26"/>
              </w:rPr>
              <w:t>)</w:t>
            </w:r>
          </w:p>
        </w:tc>
      </w:tr>
      <w:tr w:rsidR="0079597F" w:rsidRPr="00DF42B7" w14:paraId="031E1CED" w14:textId="77777777" w:rsidTr="00A63663">
        <w:trPr>
          <w:jc w:val="center"/>
        </w:trPr>
        <w:tc>
          <w:tcPr>
            <w:tcW w:w="3761" w:type="dxa"/>
          </w:tcPr>
          <w:p w14:paraId="512B31A2" w14:textId="77777777" w:rsidR="0079597F" w:rsidRPr="00DF42B7" w:rsidRDefault="0079597F" w:rsidP="00A63663">
            <w:pPr>
              <w:widowControl w:val="0"/>
              <w:spacing w:line="312" w:lineRule="auto"/>
              <w:rPr>
                <w:b/>
                <w:sz w:val="26"/>
                <w:szCs w:val="26"/>
              </w:rPr>
            </w:pPr>
            <w:r w:rsidRPr="00DF42B7">
              <w:rPr>
                <w:b/>
                <w:sz w:val="26"/>
                <w:szCs w:val="26"/>
              </w:rPr>
              <w:t>- MÃ NGÀNH:</w:t>
            </w:r>
          </w:p>
          <w:p w14:paraId="011BFCFB" w14:textId="77777777" w:rsidR="0079597F" w:rsidRPr="00DF42B7" w:rsidRDefault="0079597F" w:rsidP="00A63663">
            <w:pPr>
              <w:widowControl w:val="0"/>
              <w:spacing w:line="312" w:lineRule="auto"/>
              <w:rPr>
                <w:b/>
                <w:sz w:val="26"/>
                <w:szCs w:val="26"/>
              </w:rPr>
            </w:pPr>
            <w:r w:rsidRPr="00DF42B7">
              <w:rPr>
                <w:b/>
                <w:sz w:val="26"/>
                <w:szCs w:val="26"/>
              </w:rPr>
              <w:t>- THỜI GIAN ĐÀO TẠO</w:t>
            </w:r>
          </w:p>
        </w:tc>
        <w:tc>
          <w:tcPr>
            <w:tcW w:w="5456" w:type="dxa"/>
          </w:tcPr>
          <w:p w14:paraId="29C4D698" w14:textId="77777777" w:rsidR="0079597F" w:rsidRPr="00DF42B7" w:rsidRDefault="0079597F" w:rsidP="00A63663">
            <w:pPr>
              <w:widowControl w:val="0"/>
              <w:spacing w:line="312" w:lineRule="auto"/>
              <w:rPr>
                <w:b/>
                <w:sz w:val="26"/>
                <w:szCs w:val="26"/>
                <w:lang w:val="nl-NL"/>
              </w:rPr>
            </w:pPr>
            <w:r>
              <w:rPr>
                <w:b/>
                <w:sz w:val="26"/>
                <w:szCs w:val="26"/>
                <w:lang w:val="nl-NL"/>
              </w:rPr>
              <w:t>8.48.02.01</w:t>
            </w:r>
          </w:p>
          <w:p w14:paraId="7F693B8A" w14:textId="77777777" w:rsidR="0079597F" w:rsidRPr="00DF42B7" w:rsidRDefault="0079597F" w:rsidP="00A63663">
            <w:pPr>
              <w:widowControl w:val="0"/>
              <w:spacing w:line="312" w:lineRule="auto"/>
              <w:rPr>
                <w:sz w:val="26"/>
                <w:szCs w:val="26"/>
              </w:rPr>
            </w:pPr>
            <w:r w:rsidRPr="00DF42B7">
              <w:rPr>
                <w:b/>
                <w:sz w:val="26"/>
                <w:szCs w:val="26"/>
              </w:rPr>
              <w:t>02</w:t>
            </w:r>
            <w:r w:rsidRPr="00DF42B7">
              <w:rPr>
                <w:b/>
                <w:sz w:val="26"/>
                <w:szCs w:val="26"/>
                <w:lang w:val="vi-VN"/>
              </w:rPr>
              <w:t xml:space="preserve"> năm</w:t>
            </w:r>
          </w:p>
        </w:tc>
      </w:tr>
      <w:tr w:rsidR="0079597F" w:rsidRPr="00DF42B7" w14:paraId="0790911E" w14:textId="77777777" w:rsidTr="00A63663">
        <w:trPr>
          <w:jc w:val="center"/>
        </w:trPr>
        <w:tc>
          <w:tcPr>
            <w:tcW w:w="3761" w:type="dxa"/>
          </w:tcPr>
          <w:p w14:paraId="35486EAA" w14:textId="77777777" w:rsidR="0079597F" w:rsidRPr="00DF42B7" w:rsidRDefault="0079597F" w:rsidP="00A63663">
            <w:pPr>
              <w:widowControl w:val="0"/>
              <w:spacing w:line="312" w:lineRule="auto"/>
              <w:rPr>
                <w:b/>
                <w:sz w:val="26"/>
                <w:szCs w:val="26"/>
              </w:rPr>
            </w:pPr>
          </w:p>
        </w:tc>
        <w:tc>
          <w:tcPr>
            <w:tcW w:w="5456" w:type="dxa"/>
          </w:tcPr>
          <w:p w14:paraId="36CA3CF0" w14:textId="77777777" w:rsidR="0079597F" w:rsidRPr="00DF42B7" w:rsidRDefault="0079597F" w:rsidP="00A63663">
            <w:pPr>
              <w:widowControl w:val="0"/>
              <w:spacing w:line="312" w:lineRule="auto"/>
              <w:jc w:val="both"/>
              <w:rPr>
                <w:sz w:val="26"/>
                <w:szCs w:val="26"/>
              </w:rPr>
            </w:pPr>
          </w:p>
        </w:tc>
      </w:tr>
    </w:tbl>
    <w:p w14:paraId="501BDBC7" w14:textId="77777777" w:rsidR="0079597F" w:rsidRPr="00EC7B74" w:rsidRDefault="0079597F" w:rsidP="0079597F">
      <w:pPr>
        <w:widowControl w:val="0"/>
        <w:spacing w:line="312" w:lineRule="auto"/>
        <w:jc w:val="center"/>
        <w:rPr>
          <w:i/>
          <w:sz w:val="26"/>
          <w:szCs w:val="26"/>
        </w:rPr>
      </w:pPr>
    </w:p>
    <w:p w14:paraId="57CB3DC1" w14:textId="77777777" w:rsidR="0079597F" w:rsidRPr="00DF42B7" w:rsidRDefault="0079597F" w:rsidP="0079597F">
      <w:pPr>
        <w:widowControl w:val="0"/>
        <w:spacing w:line="312" w:lineRule="auto"/>
        <w:jc w:val="both"/>
        <w:rPr>
          <w:b/>
          <w:bCs/>
          <w:sz w:val="26"/>
          <w:szCs w:val="26"/>
          <w:lang w:val="vi-VN"/>
        </w:rPr>
      </w:pPr>
      <w:r w:rsidRPr="00DF42B7">
        <w:rPr>
          <w:b/>
          <w:bCs/>
          <w:sz w:val="26"/>
          <w:szCs w:val="26"/>
          <w:lang w:val="vi-VN"/>
        </w:rPr>
        <w:t>1. Về kiến thức</w:t>
      </w:r>
    </w:p>
    <w:p w14:paraId="2B0CF480" w14:textId="77777777" w:rsidR="0079597F" w:rsidRPr="00DF42B7" w:rsidRDefault="0079597F" w:rsidP="0079597F">
      <w:pPr>
        <w:widowControl w:val="0"/>
        <w:spacing w:line="312" w:lineRule="auto"/>
        <w:jc w:val="both"/>
        <w:rPr>
          <w:sz w:val="26"/>
          <w:szCs w:val="26"/>
          <w:lang w:val="vi-VN"/>
        </w:rPr>
      </w:pPr>
      <w:r w:rsidRPr="00DF42B7">
        <w:rPr>
          <w:b/>
          <w:sz w:val="26"/>
          <w:szCs w:val="26"/>
          <w:lang w:val="vi-VN"/>
        </w:rPr>
        <w:t xml:space="preserve">- </w:t>
      </w:r>
      <w:r w:rsidRPr="00480CC5">
        <w:rPr>
          <w:sz w:val="26"/>
          <w:szCs w:val="26"/>
          <w:lang w:val="vi-VN"/>
        </w:rPr>
        <w:t>Có kiến thức nâng cao về chuyên ngành</w:t>
      </w:r>
      <w:r>
        <w:rPr>
          <w:sz w:val="26"/>
          <w:szCs w:val="26"/>
        </w:rPr>
        <w:t xml:space="preserve"> công nghệ thông tin</w:t>
      </w:r>
      <w:r w:rsidRPr="00480CC5">
        <w:rPr>
          <w:sz w:val="26"/>
          <w:szCs w:val="26"/>
          <w:lang w:val="vi-VN"/>
        </w:rPr>
        <w:t xml:space="preserve"> theo hướng ứng dụng và tiếp cận công nghệ mới.</w:t>
      </w:r>
    </w:p>
    <w:p w14:paraId="2B0C8EBE" w14:textId="77777777" w:rsidR="0079597F" w:rsidRPr="00DF42B7" w:rsidRDefault="0079597F" w:rsidP="0079597F">
      <w:pPr>
        <w:widowControl w:val="0"/>
        <w:spacing w:line="312" w:lineRule="auto"/>
        <w:jc w:val="both"/>
        <w:rPr>
          <w:sz w:val="26"/>
          <w:szCs w:val="26"/>
          <w:lang w:val="vi-VN"/>
        </w:rPr>
      </w:pPr>
      <w:r w:rsidRPr="00DF42B7">
        <w:rPr>
          <w:b/>
          <w:sz w:val="26"/>
          <w:szCs w:val="26"/>
          <w:lang w:val="vi-VN"/>
        </w:rPr>
        <w:t xml:space="preserve">- </w:t>
      </w:r>
      <w:r w:rsidRPr="00480CC5">
        <w:rPr>
          <w:sz w:val="26"/>
          <w:szCs w:val="26"/>
          <w:lang w:val="vi-VN"/>
        </w:rPr>
        <w:t>Có khả năng tự nghiên cứu về các vấn đề thuộc các lĩnh vực chuyên ngành liên quan như nghiên cứu, phát triển, mô phỏng, thiết kế và hiện thực các ứng dụng trong lĩnh vực CNTT.</w:t>
      </w:r>
    </w:p>
    <w:p w14:paraId="1BCCEA5D" w14:textId="77777777" w:rsidR="0079597F" w:rsidRPr="00480CC5" w:rsidRDefault="0079597F" w:rsidP="0079597F">
      <w:pPr>
        <w:widowControl w:val="0"/>
        <w:spacing w:line="312" w:lineRule="auto"/>
        <w:jc w:val="both"/>
        <w:rPr>
          <w:sz w:val="26"/>
          <w:szCs w:val="26"/>
        </w:rPr>
      </w:pPr>
      <w:r w:rsidRPr="00DF42B7">
        <w:rPr>
          <w:b/>
          <w:sz w:val="26"/>
          <w:szCs w:val="26"/>
          <w:lang w:val="vi-VN"/>
        </w:rPr>
        <w:t xml:space="preserve">- </w:t>
      </w:r>
      <w:r w:rsidRPr="00480CC5">
        <w:rPr>
          <w:sz w:val="26"/>
          <w:szCs w:val="26"/>
          <w:lang w:val="vi-VN"/>
        </w:rPr>
        <w:t xml:space="preserve">Có khả năng đảm trách tốt nhiệm vụ của một chuyên gia ngành Công nghệ thông tin có khả năng đảm nhiệm tốt công tác nghiên cứu, giảng dạy tại các </w:t>
      </w:r>
      <w:r>
        <w:rPr>
          <w:sz w:val="26"/>
          <w:szCs w:val="26"/>
        </w:rPr>
        <w:t>khoa</w:t>
      </w:r>
      <w:r w:rsidRPr="00480CC5">
        <w:rPr>
          <w:sz w:val="26"/>
          <w:szCs w:val="26"/>
          <w:lang w:val="vi-VN"/>
        </w:rPr>
        <w:t xml:space="preserve"> kỹ thuật chuyên ngành</w:t>
      </w:r>
      <w:r>
        <w:rPr>
          <w:sz w:val="26"/>
          <w:szCs w:val="26"/>
        </w:rPr>
        <w:t xml:space="preserve"> và học tiếp lên bậc cao hơn.</w:t>
      </w:r>
    </w:p>
    <w:p w14:paraId="1F47B55F" w14:textId="77777777" w:rsidR="0079597F" w:rsidRPr="00DF42B7" w:rsidRDefault="0079597F" w:rsidP="0079597F">
      <w:pPr>
        <w:widowControl w:val="0"/>
        <w:spacing w:line="312" w:lineRule="auto"/>
        <w:jc w:val="both"/>
        <w:rPr>
          <w:sz w:val="26"/>
          <w:szCs w:val="26"/>
          <w:lang w:val="vi-VN"/>
        </w:rPr>
      </w:pPr>
      <w:r w:rsidRPr="00DF42B7">
        <w:rPr>
          <w:b/>
          <w:sz w:val="26"/>
          <w:szCs w:val="26"/>
          <w:lang w:val="vi-VN"/>
        </w:rPr>
        <w:t xml:space="preserve">- </w:t>
      </w:r>
      <w:r>
        <w:rPr>
          <w:sz w:val="26"/>
          <w:szCs w:val="26"/>
        </w:rPr>
        <w:t>C</w:t>
      </w:r>
      <w:r w:rsidRPr="00480CC5">
        <w:rPr>
          <w:sz w:val="26"/>
          <w:szCs w:val="26"/>
          <w:lang w:val="vi-VN"/>
        </w:rPr>
        <w:t xml:space="preserve">ó khả năng xây dựng kế hoạch, lập dự án, tổ chức, điều hành và quản lý các </w:t>
      </w:r>
      <w:r>
        <w:rPr>
          <w:sz w:val="26"/>
          <w:szCs w:val="26"/>
        </w:rPr>
        <w:t>dự án công nghệ</w:t>
      </w:r>
      <w:r>
        <w:rPr>
          <w:sz w:val="26"/>
          <w:szCs w:val="26"/>
          <w:lang w:val="vi-VN"/>
        </w:rPr>
        <w:t>.</w:t>
      </w:r>
    </w:p>
    <w:p w14:paraId="1D05D136" w14:textId="77777777" w:rsidR="0079597F" w:rsidRPr="00DF42B7" w:rsidRDefault="0079597F" w:rsidP="0079597F">
      <w:pPr>
        <w:widowControl w:val="0"/>
        <w:spacing w:line="312" w:lineRule="auto"/>
        <w:jc w:val="both"/>
        <w:rPr>
          <w:b/>
          <w:bCs/>
          <w:sz w:val="26"/>
          <w:szCs w:val="26"/>
          <w:lang w:val="vi-VN"/>
        </w:rPr>
      </w:pPr>
      <w:r w:rsidRPr="00DF42B7">
        <w:rPr>
          <w:b/>
          <w:bCs/>
          <w:sz w:val="26"/>
          <w:szCs w:val="26"/>
          <w:lang w:val="vi-VN"/>
        </w:rPr>
        <w:t>2. Về kỹ năng</w:t>
      </w:r>
    </w:p>
    <w:p w14:paraId="0337B3FA" w14:textId="77777777" w:rsidR="0079597F" w:rsidRPr="00DF42B7" w:rsidRDefault="0079597F" w:rsidP="0079597F">
      <w:pPr>
        <w:widowControl w:val="0"/>
        <w:spacing w:line="312" w:lineRule="auto"/>
        <w:jc w:val="both"/>
        <w:rPr>
          <w:b/>
          <w:bCs/>
          <w:i/>
          <w:sz w:val="26"/>
          <w:szCs w:val="26"/>
          <w:lang w:val="vi-VN"/>
        </w:rPr>
      </w:pPr>
      <w:r w:rsidRPr="00DF42B7">
        <w:rPr>
          <w:b/>
          <w:bCs/>
          <w:i/>
          <w:sz w:val="26"/>
          <w:szCs w:val="26"/>
          <w:lang w:val="vi-VN"/>
        </w:rPr>
        <w:t xml:space="preserve">2.1. Kỹ năng cứng </w:t>
      </w:r>
    </w:p>
    <w:p w14:paraId="0B002982" w14:textId="77777777" w:rsidR="0079597F" w:rsidRPr="00960485" w:rsidRDefault="0079597F" w:rsidP="0079597F">
      <w:pPr>
        <w:widowControl w:val="0"/>
        <w:spacing w:line="312" w:lineRule="auto"/>
        <w:jc w:val="both"/>
        <w:rPr>
          <w:bCs/>
          <w:sz w:val="26"/>
          <w:szCs w:val="26"/>
          <w:lang w:val="vi-VN"/>
        </w:rPr>
      </w:pPr>
      <w:r w:rsidRPr="00960485">
        <w:rPr>
          <w:bCs/>
          <w:sz w:val="26"/>
          <w:szCs w:val="26"/>
          <w:lang w:val="vi-VN" w:eastAsia="vi-VN"/>
        </w:rPr>
        <w:t xml:space="preserve">- Kỹ năng ngoại ngữ: </w:t>
      </w:r>
      <w:r w:rsidRPr="00960485">
        <w:rPr>
          <w:bCs/>
          <w:sz w:val="26"/>
          <w:szCs w:val="26"/>
          <w:lang w:val="vi-VN"/>
        </w:rPr>
        <w:t xml:space="preserve">Có trình độ ngoại ngữ đạt yêu cầu theo chuẩn đầu ra của chương trình đào tạo trước thời điểm xét tốt nghiệp, tương đương Bậc </w:t>
      </w:r>
      <w:r w:rsidRPr="00960485">
        <w:rPr>
          <w:bCs/>
          <w:sz w:val="26"/>
          <w:szCs w:val="26"/>
        </w:rPr>
        <w:t>3</w:t>
      </w:r>
      <w:r w:rsidRPr="00960485">
        <w:rPr>
          <w:bCs/>
          <w:sz w:val="26"/>
          <w:szCs w:val="26"/>
          <w:lang w:val="vi-VN"/>
        </w:rPr>
        <w:t xml:space="preserve"> theo Khung năng lực ngoại ngữ 6 bậc.</w:t>
      </w:r>
    </w:p>
    <w:p w14:paraId="20450FBC" w14:textId="77777777" w:rsidR="0079597F" w:rsidRPr="00960485" w:rsidRDefault="0079597F" w:rsidP="0079597F">
      <w:pPr>
        <w:widowControl w:val="0"/>
        <w:spacing w:line="312" w:lineRule="auto"/>
        <w:jc w:val="both"/>
        <w:rPr>
          <w:bCs/>
          <w:sz w:val="26"/>
          <w:szCs w:val="26"/>
          <w:lang w:eastAsia="vi-VN"/>
        </w:rPr>
      </w:pPr>
      <w:r w:rsidRPr="00960485">
        <w:rPr>
          <w:bCs/>
          <w:sz w:val="26"/>
          <w:szCs w:val="26"/>
          <w:lang w:val="vi-VN" w:eastAsia="vi-VN"/>
        </w:rPr>
        <w:t xml:space="preserve">- Sử dụng thành thạo các công cụ </w:t>
      </w:r>
      <w:r w:rsidRPr="00960485">
        <w:rPr>
          <w:bCs/>
          <w:sz w:val="26"/>
          <w:szCs w:val="26"/>
          <w:lang w:eastAsia="vi-VN"/>
        </w:rPr>
        <w:t>thiết kế và phát triển ứng dụng phần mềm.</w:t>
      </w:r>
    </w:p>
    <w:p w14:paraId="14796FEA" w14:textId="77777777" w:rsidR="0079597F" w:rsidRPr="00DF42B7" w:rsidRDefault="0079597F" w:rsidP="0079597F">
      <w:pPr>
        <w:widowControl w:val="0"/>
        <w:spacing w:line="312" w:lineRule="auto"/>
        <w:jc w:val="both"/>
        <w:rPr>
          <w:b/>
          <w:bCs/>
          <w:i/>
          <w:sz w:val="26"/>
          <w:szCs w:val="26"/>
          <w:lang w:val="vi-VN"/>
        </w:rPr>
      </w:pPr>
      <w:r w:rsidRPr="00DF42B7">
        <w:rPr>
          <w:b/>
          <w:bCs/>
          <w:i/>
          <w:sz w:val="26"/>
          <w:szCs w:val="26"/>
          <w:lang w:val="vi-VN"/>
        </w:rPr>
        <w:t xml:space="preserve">2.2. Kỹ năng mềm </w:t>
      </w:r>
    </w:p>
    <w:p w14:paraId="11C71953" w14:textId="77777777" w:rsidR="0079597F" w:rsidRPr="00E11D12" w:rsidRDefault="0079597F" w:rsidP="0079597F">
      <w:pPr>
        <w:widowControl w:val="0"/>
        <w:spacing w:line="312" w:lineRule="auto"/>
        <w:jc w:val="both"/>
        <w:rPr>
          <w:sz w:val="26"/>
          <w:szCs w:val="26"/>
        </w:rPr>
      </w:pPr>
      <w:r w:rsidRPr="00DF42B7">
        <w:rPr>
          <w:b/>
          <w:sz w:val="26"/>
          <w:szCs w:val="26"/>
          <w:lang w:val="vi-VN"/>
        </w:rPr>
        <w:t xml:space="preserve">- </w:t>
      </w:r>
      <w:r w:rsidRPr="00E11D12">
        <w:rPr>
          <w:sz w:val="26"/>
          <w:szCs w:val="26"/>
          <w:lang w:val="vi-VN"/>
        </w:rPr>
        <w:t>Có kỹ thuật, kỹ năng trình bày vấn đề rõ ràng</w:t>
      </w:r>
      <w:r w:rsidRPr="00E11D12">
        <w:rPr>
          <w:sz w:val="26"/>
          <w:szCs w:val="26"/>
        </w:rPr>
        <w:t>, mạch lạc</w:t>
      </w:r>
      <w:r w:rsidRPr="00E11D12">
        <w:rPr>
          <w:sz w:val="26"/>
          <w:szCs w:val="26"/>
          <w:lang w:val="vi-VN"/>
        </w:rPr>
        <w:t>. Có kỹ năng hoàn thành công việc</w:t>
      </w:r>
      <w:r>
        <w:rPr>
          <w:sz w:val="26"/>
          <w:szCs w:val="26"/>
        </w:rPr>
        <w:t xml:space="preserve"> đa dạng</w:t>
      </w:r>
      <w:r w:rsidRPr="00E11D12">
        <w:rPr>
          <w:sz w:val="26"/>
          <w:szCs w:val="26"/>
          <w:lang w:val="vi-VN"/>
        </w:rPr>
        <w:t xml:space="preserve"> phức tạp</w:t>
      </w:r>
      <w:r>
        <w:rPr>
          <w:sz w:val="26"/>
          <w:szCs w:val="26"/>
        </w:rPr>
        <w:t>.</w:t>
      </w:r>
    </w:p>
    <w:p w14:paraId="1E232E8D" w14:textId="77777777" w:rsidR="0079597F" w:rsidRPr="00DF42B7" w:rsidRDefault="0079597F" w:rsidP="0079597F">
      <w:pPr>
        <w:widowControl w:val="0"/>
        <w:spacing w:line="312" w:lineRule="auto"/>
        <w:jc w:val="both"/>
        <w:rPr>
          <w:sz w:val="26"/>
          <w:szCs w:val="26"/>
          <w:lang w:val="vi-VN"/>
        </w:rPr>
      </w:pPr>
      <w:r w:rsidRPr="00DF42B7">
        <w:rPr>
          <w:b/>
          <w:sz w:val="26"/>
          <w:szCs w:val="26"/>
          <w:lang w:val="vi-VN"/>
        </w:rPr>
        <w:t xml:space="preserve">- </w:t>
      </w:r>
      <w:r w:rsidRPr="00E11D12">
        <w:rPr>
          <w:sz w:val="26"/>
          <w:szCs w:val="26"/>
          <w:lang w:val="vi-VN"/>
        </w:rPr>
        <w:t>Có kỹ năng trao đổi, thảo luận các vấn đề chuyên môn.</w:t>
      </w:r>
    </w:p>
    <w:p w14:paraId="46BDAB8E" w14:textId="77777777" w:rsidR="0079597F" w:rsidRPr="00DF42B7" w:rsidRDefault="0079597F" w:rsidP="0079597F">
      <w:pPr>
        <w:widowControl w:val="0"/>
        <w:spacing w:line="312" w:lineRule="auto"/>
        <w:jc w:val="both"/>
        <w:rPr>
          <w:sz w:val="26"/>
          <w:szCs w:val="26"/>
          <w:lang w:val="vi-VN"/>
        </w:rPr>
      </w:pPr>
      <w:r w:rsidRPr="00DF42B7">
        <w:rPr>
          <w:b/>
          <w:sz w:val="26"/>
          <w:szCs w:val="26"/>
          <w:lang w:val="vi-VN"/>
        </w:rPr>
        <w:t xml:space="preserve">- </w:t>
      </w:r>
      <w:r w:rsidRPr="00E11D12">
        <w:rPr>
          <w:sz w:val="26"/>
          <w:szCs w:val="26"/>
          <w:lang w:val="vi-VN"/>
        </w:rPr>
        <w:t>Có kỹ năng nghiên cứu độc lập để phát triển và thí nghiệm những giải pháp mới.</w:t>
      </w:r>
    </w:p>
    <w:p w14:paraId="756B3DFD" w14:textId="77777777" w:rsidR="0079597F" w:rsidRPr="00DF42B7" w:rsidRDefault="0079597F" w:rsidP="0079597F">
      <w:pPr>
        <w:widowControl w:val="0"/>
        <w:spacing w:line="312" w:lineRule="auto"/>
        <w:jc w:val="both"/>
        <w:rPr>
          <w:sz w:val="26"/>
          <w:szCs w:val="26"/>
          <w:lang w:val="vi-VN"/>
        </w:rPr>
      </w:pPr>
      <w:r w:rsidRPr="00DF42B7">
        <w:rPr>
          <w:b/>
          <w:sz w:val="26"/>
          <w:szCs w:val="26"/>
          <w:lang w:val="vi-VN"/>
        </w:rPr>
        <w:t xml:space="preserve">- </w:t>
      </w:r>
      <w:r w:rsidRPr="00E11D12">
        <w:rPr>
          <w:sz w:val="26"/>
          <w:szCs w:val="26"/>
        </w:rPr>
        <w:t>C</w:t>
      </w:r>
      <w:r w:rsidRPr="00E11D12">
        <w:rPr>
          <w:sz w:val="26"/>
          <w:szCs w:val="26"/>
          <w:lang w:val="vi-VN"/>
        </w:rPr>
        <w:t xml:space="preserve">ó phương pháp làm việc khoa học, có tầm nhìn chiến lược và đề xuất hướng giải quyết các vấn </w:t>
      </w:r>
      <w:r w:rsidRPr="00E11D12">
        <w:rPr>
          <w:sz w:val="26"/>
          <w:szCs w:val="26"/>
          <w:lang w:val="vi-VN"/>
        </w:rPr>
        <w:lastRenderedPageBreak/>
        <w:t xml:space="preserve">đề về </w:t>
      </w:r>
      <w:r>
        <w:rPr>
          <w:sz w:val="26"/>
          <w:szCs w:val="26"/>
        </w:rPr>
        <w:t>công nghệ</w:t>
      </w:r>
      <w:r w:rsidRPr="00E11D12">
        <w:rPr>
          <w:sz w:val="26"/>
          <w:szCs w:val="26"/>
          <w:lang w:val="vi-VN"/>
        </w:rPr>
        <w:t>.</w:t>
      </w:r>
    </w:p>
    <w:p w14:paraId="2E35FB83" w14:textId="77777777" w:rsidR="0079597F" w:rsidRPr="00DF42B7" w:rsidRDefault="0079597F" w:rsidP="0079597F">
      <w:pPr>
        <w:widowControl w:val="0"/>
        <w:spacing w:line="312" w:lineRule="auto"/>
        <w:jc w:val="both"/>
        <w:rPr>
          <w:b/>
          <w:sz w:val="26"/>
          <w:szCs w:val="26"/>
          <w:lang w:val="vi-VN"/>
        </w:rPr>
      </w:pPr>
      <w:r w:rsidRPr="00DF42B7">
        <w:rPr>
          <w:b/>
          <w:sz w:val="26"/>
          <w:szCs w:val="26"/>
          <w:lang w:val="vi-VN"/>
        </w:rPr>
        <w:t xml:space="preserve">3. </w:t>
      </w:r>
      <w:r>
        <w:rPr>
          <w:b/>
          <w:sz w:val="26"/>
          <w:szCs w:val="26"/>
        </w:rPr>
        <w:t>Mức độ</w:t>
      </w:r>
      <w:r w:rsidRPr="00DF42B7">
        <w:rPr>
          <w:b/>
          <w:sz w:val="26"/>
          <w:szCs w:val="26"/>
          <w:lang w:val="vi-VN"/>
        </w:rPr>
        <w:t xml:space="preserve"> tự chủ và trách nhiệm</w:t>
      </w:r>
    </w:p>
    <w:p w14:paraId="67FE99F1" w14:textId="77777777" w:rsidR="0079597F" w:rsidRPr="00960485" w:rsidRDefault="0079597F" w:rsidP="0079597F">
      <w:pPr>
        <w:widowControl w:val="0"/>
        <w:spacing w:line="312" w:lineRule="auto"/>
        <w:jc w:val="both"/>
        <w:rPr>
          <w:bCs/>
          <w:sz w:val="26"/>
          <w:szCs w:val="26"/>
          <w:lang w:val="vi-VN"/>
        </w:rPr>
      </w:pPr>
      <w:r w:rsidRPr="00960485">
        <w:rPr>
          <w:bCs/>
          <w:sz w:val="26"/>
          <w:szCs w:val="26"/>
          <w:lang w:val="vi-VN"/>
        </w:rPr>
        <w:t xml:space="preserve">- Có năng lực </w:t>
      </w:r>
      <w:r w:rsidRPr="00960485">
        <w:rPr>
          <w:bCs/>
          <w:sz w:val="26"/>
          <w:szCs w:val="26"/>
        </w:rPr>
        <w:t xml:space="preserve">phân tích, </w:t>
      </w:r>
      <w:r w:rsidRPr="00960485">
        <w:rPr>
          <w:bCs/>
          <w:sz w:val="26"/>
          <w:szCs w:val="26"/>
          <w:lang w:val="vi-VN"/>
        </w:rPr>
        <w:t>đánh giá và đưa ra những giải pháp phù hợp thực tiễn.</w:t>
      </w:r>
    </w:p>
    <w:p w14:paraId="2D64AC16" w14:textId="77777777" w:rsidR="0079597F" w:rsidRPr="00960485" w:rsidRDefault="0079597F" w:rsidP="0079597F">
      <w:pPr>
        <w:widowControl w:val="0"/>
        <w:spacing w:line="312" w:lineRule="auto"/>
        <w:jc w:val="both"/>
        <w:rPr>
          <w:bCs/>
          <w:sz w:val="26"/>
          <w:szCs w:val="26"/>
          <w:lang w:val="vi-VN"/>
        </w:rPr>
      </w:pPr>
      <w:r w:rsidRPr="00960485">
        <w:rPr>
          <w:bCs/>
          <w:sz w:val="26"/>
          <w:szCs w:val="26"/>
          <w:lang w:val="vi-VN"/>
        </w:rPr>
        <w:t>- Có khả năng thích nghi, tự định hướng và hướng dẫn người khác trong lĩnh vực</w:t>
      </w:r>
      <w:r w:rsidRPr="00960485">
        <w:rPr>
          <w:bCs/>
          <w:sz w:val="26"/>
          <w:szCs w:val="26"/>
        </w:rPr>
        <w:t xml:space="preserve"> công nghệ</w:t>
      </w:r>
      <w:r w:rsidRPr="00960485">
        <w:rPr>
          <w:bCs/>
          <w:sz w:val="26"/>
          <w:szCs w:val="26"/>
          <w:lang w:val="vi-VN"/>
        </w:rPr>
        <w:t>.</w:t>
      </w:r>
    </w:p>
    <w:p w14:paraId="0A2A934C" w14:textId="77777777" w:rsidR="0079597F" w:rsidRPr="00960485" w:rsidRDefault="0079597F" w:rsidP="0079597F">
      <w:pPr>
        <w:widowControl w:val="0"/>
        <w:spacing w:line="312" w:lineRule="auto"/>
        <w:jc w:val="both"/>
        <w:rPr>
          <w:bCs/>
          <w:sz w:val="26"/>
          <w:szCs w:val="26"/>
          <w:lang w:val="vi-VN"/>
        </w:rPr>
      </w:pPr>
      <w:r w:rsidRPr="00960485">
        <w:rPr>
          <w:bCs/>
          <w:sz w:val="26"/>
          <w:szCs w:val="26"/>
          <w:lang w:val="vi-VN"/>
        </w:rPr>
        <w:t>- Có đạo đức nghề nghiệp</w:t>
      </w:r>
      <w:r w:rsidRPr="00960485">
        <w:rPr>
          <w:bCs/>
          <w:sz w:val="26"/>
          <w:szCs w:val="26"/>
        </w:rPr>
        <w:t xml:space="preserve"> dám</w:t>
      </w:r>
      <w:r w:rsidRPr="00960485">
        <w:rPr>
          <w:bCs/>
          <w:sz w:val="26"/>
          <w:szCs w:val="26"/>
          <w:lang w:val="vi-VN"/>
        </w:rPr>
        <w:t xml:space="preserve"> chịu trách nhiệm đối với các giải pháp đề xuất; </w:t>
      </w:r>
    </w:p>
    <w:p w14:paraId="1E619324" w14:textId="77777777" w:rsidR="0079597F" w:rsidRPr="00960485" w:rsidRDefault="0079597F" w:rsidP="0079597F">
      <w:pPr>
        <w:widowControl w:val="0"/>
        <w:spacing w:line="312" w:lineRule="auto"/>
        <w:jc w:val="both"/>
        <w:rPr>
          <w:bCs/>
          <w:sz w:val="26"/>
          <w:szCs w:val="26"/>
          <w:lang w:val="vi-VN"/>
        </w:rPr>
      </w:pPr>
      <w:r w:rsidRPr="00960485">
        <w:rPr>
          <w:bCs/>
          <w:sz w:val="26"/>
          <w:szCs w:val="26"/>
          <w:lang w:val="vi-VN"/>
        </w:rPr>
        <w:t>- Biết tổ chức quản lý, đánh giá và cải tiến các hoạt động nghề nghiệp trong thực tiễn.</w:t>
      </w:r>
    </w:p>
    <w:p w14:paraId="20569F53" w14:textId="77777777" w:rsidR="0079597F" w:rsidRDefault="0079597F" w:rsidP="0079597F">
      <w:pPr>
        <w:pStyle w:val="NormalWeb"/>
        <w:shd w:val="clear" w:color="auto" w:fill="FFFFFF"/>
        <w:spacing w:before="0" w:beforeAutospacing="0" w:after="0" w:afterAutospacing="0" w:line="288" w:lineRule="auto"/>
        <w:jc w:val="both"/>
        <w:rPr>
          <w:rStyle w:val="Strong"/>
          <w:sz w:val="28"/>
          <w:szCs w:val="28"/>
          <w:bdr w:val="none" w:sz="0" w:space="0" w:color="auto" w:frame="1"/>
        </w:rPr>
      </w:pPr>
      <w:r>
        <w:rPr>
          <w:rStyle w:val="Strong"/>
          <w:sz w:val="28"/>
          <w:szCs w:val="28"/>
          <w:bdr w:val="none" w:sz="0" w:space="0" w:color="auto" w:frame="1"/>
        </w:rPr>
        <w:t>4</w:t>
      </w:r>
      <w:r w:rsidRPr="00A71F09">
        <w:rPr>
          <w:rStyle w:val="Strong"/>
          <w:sz w:val="28"/>
          <w:szCs w:val="28"/>
          <w:bdr w:val="none" w:sz="0" w:space="0" w:color="auto" w:frame="1"/>
        </w:rPr>
        <w:t>. Vị trí làm việc của người học sau khi tốt nghiệp:</w:t>
      </w:r>
    </w:p>
    <w:p w14:paraId="362B056D" w14:textId="77777777" w:rsidR="0079597F" w:rsidRPr="00533C6F" w:rsidRDefault="0079597F" w:rsidP="0079597F">
      <w:pPr>
        <w:spacing w:line="288" w:lineRule="auto"/>
        <w:rPr>
          <w:sz w:val="28"/>
          <w:szCs w:val="28"/>
        </w:rPr>
      </w:pPr>
      <w:r w:rsidRPr="00533C6F">
        <w:rPr>
          <w:sz w:val="28"/>
          <w:szCs w:val="28"/>
        </w:rPr>
        <w:t xml:space="preserve">-  Có khả năng đảm trách tốt nhiệm vụ của một chuyên gia ngành Công nghệ thông tin như CTO (Chief Technical Officer), CIO (Chief Information Officer), CEO (Chief Executive Officer), Senior Engineer; </w:t>
      </w:r>
    </w:p>
    <w:p w14:paraId="2B7BEB02" w14:textId="77777777" w:rsidR="0079597F" w:rsidRPr="00533C6F" w:rsidRDefault="0079597F" w:rsidP="0079597F">
      <w:pPr>
        <w:spacing w:line="288" w:lineRule="auto"/>
        <w:rPr>
          <w:sz w:val="28"/>
          <w:szCs w:val="28"/>
        </w:rPr>
      </w:pPr>
      <w:r w:rsidRPr="00533C6F">
        <w:rPr>
          <w:sz w:val="28"/>
          <w:szCs w:val="28"/>
        </w:rPr>
        <w:t>- Có khả năng đảm nhiệm tốt công tác nghiên cứu tại các bộ phận nghiên cứu và phát triển, vị trí giảng dạy tại các trường kỹ thuật chuyên ngành, và có khả năng phát triển nghiên cứu sâu ở bậc Tiến sĩ.</w:t>
      </w:r>
    </w:p>
    <w:p w14:paraId="4BF37F59" w14:textId="77777777" w:rsidR="0079597F" w:rsidRPr="00A71F09" w:rsidRDefault="0079597F" w:rsidP="0079597F">
      <w:pPr>
        <w:pStyle w:val="NormalWeb"/>
        <w:shd w:val="clear" w:color="auto" w:fill="FFFFFF"/>
        <w:spacing w:before="0" w:beforeAutospacing="0" w:after="0" w:afterAutospacing="0" w:line="288" w:lineRule="auto"/>
        <w:jc w:val="both"/>
        <w:rPr>
          <w:sz w:val="28"/>
          <w:szCs w:val="28"/>
        </w:rPr>
      </w:pPr>
      <w:r>
        <w:rPr>
          <w:rStyle w:val="Strong"/>
          <w:sz w:val="28"/>
          <w:szCs w:val="28"/>
          <w:bdr w:val="none" w:sz="0" w:space="0" w:color="auto" w:frame="1"/>
        </w:rPr>
        <w:t>5</w:t>
      </w:r>
      <w:r w:rsidRPr="00A71F09">
        <w:rPr>
          <w:rStyle w:val="Strong"/>
          <w:sz w:val="28"/>
          <w:szCs w:val="28"/>
          <w:bdr w:val="none" w:sz="0" w:space="0" w:color="auto" w:frame="1"/>
        </w:rPr>
        <w:t>. Khả năng học tập, nâng cao trình độ sau khi ra trường:</w:t>
      </w:r>
    </w:p>
    <w:p w14:paraId="57694815" w14:textId="77777777" w:rsidR="0079597F" w:rsidRPr="00A71F09" w:rsidRDefault="0079597F" w:rsidP="0079597F">
      <w:pPr>
        <w:pStyle w:val="NormalWeb"/>
        <w:shd w:val="clear" w:color="auto" w:fill="FFFFFF"/>
        <w:spacing w:before="0" w:beforeAutospacing="0" w:after="75" w:afterAutospacing="0" w:line="264" w:lineRule="auto"/>
        <w:jc w:val="both"/>
        <w:textAlignment w:val="baseline"/>
        <w:rPr>
          <w:sz w:val="28"/>
          <w:szCs w:val="28"/>
        </w:rPr>
      </w:pPr>
      <w:r>
        <w:rPr>
          <w:sz w:val="28"/>
          <w:szCs w:val="28"/>
        </w:rPr>
        <w:t xml:space="preserve">Học viên </w:t>
      </w:r>
      <w:r w:rsidRPr="008331BC">
        <w:rPr>
          <w:color w:val="1D1B11"/>
          <w:sz w:val="28"/>
          <w:szCs w:val="28"/>
        </w:rPr>
        <w:t>ngành Công nghệ thông tin</w:t>
      </w:r>
      <w:r>
        <w:rPr>
          <w:color w:val="FF0000"/>
          <w:sz w:val="28"/>
          <w:szCs w:val="28"/>
        </w:rPr>
        <w:t xml:space="preserve"> </w:t>
      </w:r>
      <w:r w:rsidRPr="00A71F09">
        <w:rPr>
          <w:sz w:val="28"/>
          <w:szCs w:val="28"/>
        </w:rPr>
        <w:t>sau khi tốt nghiệp</w:t>
      </w:r>
      <w:r>
        <w:rPr>
          <w:sz w:val="28"/>
          <w:szCs w:val="28"/>
        </w:rPr>
        <w:t>:</w:t>
      </w:r>
    </w:p>
    <w:p w14:paraId="7CFF23CB" w14:textId="77777777" w:rsidR="0079597F" w:rsidRPr="00A71F09" w:rsidRDefault="0079597F" w:rsidP="0079597F">
      <w:pPr>
        <w:pStyle w:val="NormalWeb"/>
        <w:shd w:val="clear" w:color="auto" w:fill="FFFFFF"/>
        <w:spacing w:before="0" w:beforeAutospacing="0" w:after="75" w:afterAutospacing="0" w:line="264" w:lineRule="auto"/>
        <w:jc w:val="both"/>
        <w:textAlignment w:val="baseline"/>
        <w:rPr>
          <w:sz w:val="28"/>
          <w:szCs w:val="28"/>
        </w:rPr>
      </w:pPr>
      <w:r>
        <w:rPr>
          <w:sz w:val="28"/>
          <w:szCs w:val="28"/>
        </w:rPr>
        <w:t>-</w:t>
      </w:r>
      <w:r w:rsidRPr="00A71F09">
        <w:rPr>
          <w:sz w:val="28"/>
          <w:szCs w:val="28"/>
        </w:rPr>
        <w:t xml:space="preserve"> Đủ trình độ tham gia các khóa học, bồi dưỡng nâng cao ngắn hạn về </w:t>
      </w:r>
      <w:r>
        <w:rPr>
          <w:sz w:val="28"/>
          <w:szCs w:val="28"/>
        </w:rPr>
        <w:t xml:space="preserve">Công nghệ thông tin </w:t>
      </w:r>
      <w:r w:rsidRPr="00A71F09">
        <w:rPr>
          <w:sz w:val="28"/>
          <w:szCs w:val="28"/>
        </w:rPr>
        <w:t>trong và ngoài nước;</w:t>
      </w:r>
    </w:p>
    <w:p w14:paraId="630D1E9A" w14:textId="77777777" w:rsidR="0079597F" w:rsidRPr="00A71F09" w:rsidRDefault="0079597F" w:rsidP="0079597F">
      <w:pPr>
        <w:pStyle w:val="NormalWeb"/>
        <w:shd w:val="clear" w:color="auto" w:fill="FFFFFF"/>
        <w:spacing w:before="0" w:beforeAutospacing="0" w:after="75" w:afterAutospacing="0" w:line="264" w:lineRule="auto"/>
        <w:jc w:val="both"/>
        <w:textAlignment w:val="baseline"/>
        <w:rPr>
          <w:sz w:val="28"/>
          <w:szCs w:val="28"/>
        </w:rPr>
      </w:pPr>
      <w:r>
        <w:rPr>
          <w:sz w:val="28"/>
          <w:szCs w:val="28"/>
        </w:rPr>
        <w:t>-</w:t>
      </w:r>
      <w:r w:rsidRPr="00A71F09">
        <w:rPr>
          <w:sz w:val="28"/>
          <w:szCs w:val="28"/>
        </w:rPr>
        <w:t xml:space="preserve"> Đủ trình độ để học bằng </w:t>
      </w:r>
      <w:r>
        <w:rPr>
          <w:sz w:val="28"/>
          <w:szCs w:val="28"/>
        </w:rPr>
        <w:t xml:space="preserve">thạc sĩ, </w:t>
      </w:r>
      <w:r w:rsidRPr="00A71F09">
        <w:rPr>
          <w:sz w:val="28"/>
          <w:szCs w:val="28"/>
        </w:rPr>
        <w:t>đại học thứ 2 của các chuyên ngành liên quan;</w:t>
      </w:r>
    </w:p>
    <w:p w14:paraId="095BDD87" w14:textId="654E4CEC" w:rsidR="0079597F" w:rsidRDefault="0079597F" w:rsidP="0079597F">
      <w:pPr>
        <w:pStyle w:val="NormalWeb"/>
        <w:shd w:val="clear" w:color="auto" w:fill="FFFFFF"/>
        <w:spacing w:before="0" w:beforeAutospacing="0" w:after="0" w:afterAutospacing="0" w:line="264" w:lineRule="auto"/>
        <w:jc w:val="both"/>
        <w:rPr>
          <w:sz w:val="28"/>
          <w:szCs w:val="28"/>
        </w:rPr>
      </w:pPr>
      <w:r>
        <w:rPr>
          <w:sz w:val="28"/>
          <w:szCs w:val="28"/>
        </w:rPr>
        <w:t>-</w:t>
      </w:r>
      <w:r w:rsidRPr="00A71F09">
        <w:rPr>
          <w:sz w:val="28"/>
          <w:szCs w:val="28"/>
        </w:rPr>
        <w:t xml:space="preserve"> Đủ trình độ học bậc sau đại học (Tiến sỹ) chuyên ngành </w:t>
      </w:r>
      <w:r>
        <w:rPr>
          <w:sz w:val="28"/>
          <w:szCs w:val="28"/>
        </w:rPr>
        <w:t>Công nghệ thông tin tại các trường </w:t>
      </w:r>
      <w:r w:rsidRPr="00A71F09">
        <w:rPr>
          <w:sz w:val="28"/>
          <w:szCs w:val="28"/>
        </w:rPr>
        <w:t>trong và ngoài nước</w:t>
      </w:r>
      <w:r>
        <w:rPr>
          <w:sz w:val="28"/>
          <w:szCs w:val="28"/>
        </w:rPr>
        <w:t>.</w:t>
      </w:r>
    </w:p>
    <w:p w14:paraId="32CB0217" w14:textId="77777777" w:rsidR="00F95AC9" w:rsidRPr="00A450E7" w:rsidRDefault="00F95AC9" w:rsidP="00F95AC9">
      <w:pPr>
        <w:pStyle w:val="ListParagraph"/>
        <w:tabs>
          <w:tab w:val="left" w:pos="1134"/>
        </w:tabs>
        <w:ind w:left="0"/>
        <w:rPr>
          <w:sz w:val="26"/>
          <w:szCs w:val="26"/>
        </w:rPr>
      </w:pPr>
    </w:p>
    <w:tbl>
      <w:tblPr>
        <w:tblW w:w="9488" w:type="dxa"/>
        <w:tblInd w:w="142" w:type="dxa"/>
        <w:tblLayout w:type="fixed"/>
        <w:tblCellMar>
          <w:left w:w="0" w:type="dxa"/>
          <w:right w:w="0" w:type="dxa"/>
        </w:tblCellMar>
        <w:tblLook w:val="01E0" w:firstRow="1" w:lastRow="1" w:firstColumn="1" w:lastColumn="1" w:noHBand="0" w:noVBand="0"/>
      </w:tblPr>
      <w:tblGrid>
        <w:gridCol w:w="4727"/>
        <w:gridCol w:w="4761"/>
      </w:tblGrid>
      <w:tr w:rsidR="00F95AC9" w:rsidRPr="00A450E7" w14:paraId="48068A79" w14:textId="77777777" w:rsidTr="00A63663">
        <w:trPr>
          <w:trHeight w:val="80"/>
        </w:trPr>
        <w:tc>
          <w:tcPr>
            <w:tcW w:w="4727" w:type="dxa"/>
          </w:tcPr>
          <w:p w14:paraId="311C0239" w14:textId="77777777" w:rsidR="00F95AC9" w:rsidRPr="00A450E7" w:rsidRDefault="00F95AC9" w:rsidP="00A63663">
            <w:pPr>
              <w:widowControl w:val="0"/>
              <w:autoSpaceDE w:val="0"/>
              <w:autoSpaceDN w:val="0"/>
              <w:spacing w:line="240" w:lineRule="auto"/>
              <w:ind w:left="147" w:firstLine="3"/>
              <w:jc w:val="center"/>
              <w:rPr>
                <w:b/>
                <w:sz w:val="27"/>
                <w:szCs w:val="27"/>
              </w:rPr>
            </w:pPr>
          </w:p>
          <w:p w14:paraId="1A8E24B1" w14:textId="77777777" w:rsidR="00F95AC9" w:rsidRPr="00A450E7" w:rsidRDefault="00F95AC9" w:rsidP="00A63663">
            <w:pPr>
              <w:widowControl w:val="0"/>
              <w:autoSpaceDE w:val="0"/>
              <w:autoSpaceDN w:val="0"/>
              <w:spacing w:line="240" w:lineRule="auto"/>
              <w:ind w:left="939" w:right="1269" w:firstLine="3"/>
              <w:jc w:val="center"/>
              <w:rPr>
                <w:b/>
                <w:sz w:val="27"/>
                <w:szCs w:val="27"/>
                <w:lang w:val="vi"/>
              </w:rPr>
            </w:pPr>
          </w:p>
          <w:p w14:paraId="5A2267ED" w14:textId="77777777" w:rsidR="00F95AC9" w:rsidRPr="00A450E7" w:rsidRDefault="00F95AC9" w:rsidP="00A63663">
            <w:pPr>
              <w:widowControl w:val="0"/>
              <w:autoSpaceDE w:val="0"/>
              <w:autoSpaceDN w:val="0"/>
              <w:spacing w:line="240" w:lineRule="auto"/>
              <w:ind w:left="939" w:right="1269" w:firstLine="3"/>
              <w:jc w:val="center"/>
              <w:rPr>
                <w:b/>
                <w:sz w:val="27"/>
                <w:szCs w:val="27"/>
                <w:lang w:val="vi"/>
              </w:rPr>
            </w:pPr>
          </w:p>
          <w:p w14:paraId="74F9CFD4" w14:textId="77777777" w:rsidR="00F95AC9" w:rsidRPr="00A450E7" w:rsidRDefault="00F95AC9" w:rsidP="00A63663">
            <w:pPr>
              <w:widowControl w:val="0"/>
              <w:autoSpaceDE w:val="0"/>
              <w:autoSpaceDN w:val="0"/>
              <w:spacing w:line="240" w:lineRule="auto"/>
              <w:rPr>
                <w:sz w:val="27"/>
                <w:szCs w:val="27"/>
                <w:lang w:val="vi"/>
              </w:rPr>
            </w:pPr>
          </w:p>
          <w:p w14:paraId="2EA6E4F6" w14:textId="77777777" w:rsidR="00F95AC9" w:rsidRPr="00A450E7" w:rsidRDefault="00F95AC9" w:rsidP="00A63663">
            <w:pPr>
              <w:widowControl w:val="0"/>
              <w:autoSpaceDE w:val="0"/>
              <w:autoSpaceDN w:val="0"/>
              <w:spacing w:line="240" w:lineRule="auto"/>
              <w:rPr>
                <w:sz w:val="27"/>
                <w:szCs w:val="27"/>
                <w:lang w:val="vi"/>
              </w:rPr>
            </w:pPr>
          </w:p>
          <w:p w14:paraId="53AA8F67" w14:textId="77777777" w:rsidR="00F95AC9" w:rsidRPr="00A450E7" w:rsidRDefault="00F95AC9" w:rsidP="00A63663">
            <w:pPr>
              <w:widowControl w:val="0"/>
              <w:autoSpaceDE w:val="0"/>
              <w:autoSpaceDN w:val="0"/>
              <w:spacing w:line="240" w:lineRule="auto"/>
              <w:ind w:left="970" w:right="1296"/>
              <w:jc w:val="center"/>
              <w:rPr>
                <w:b/>
                <w:sz w:val="27"/>
                <w:szCs w:val="27"/>
                <w:lang w:val="vi"/>
              </w:rPr>
            </w:pPr>
          </w:p>
        </w:tc>
        <w:tc>
          <w:tcPr>
            <w:tcW w:w="4761" w:type="dxa"/>
          </w:tcPr>
          <w:p w14:paraId="514C3AAF" w14:textId="4969E0B9" w:rsidR="00F95AC9" w:rsidRPr="00A450E7" w:rsidRDefault="00F95AC9" w:rsidP="00A63663">
            <w:pPr>
              <w:widowControl w:val="0"/>
              <w:autoSpaceDE w:val="0"/>
              <w:autoSpaceDN w:val="0"/>
              <w:spacing w:line="240" w:lineRule="auto"/>
              <w:ind w:left="98" w:right="61" w:hanging="5"/>
              <w:jc w:val="center"/>
              <w:rPr>
                <w:b/>
                <w:sz w:val="27"/>
                <w:szCs w:val="27"/>
              </w:rPr>
            </w:pPr>
            <w:r w:rsidRPr="00A450E7">
              <w:rPr>
                <w:i/>
                <w:sz w:val="27"/>
                <w:szCs w:val="27"/>
                <w:lang w:val="vi"/>
              </w:rPr>
              <w:t>Hà Nội, ngày</w:t>
            </w:r>
            <w:r>
              <w:rPr>
                <w:i/>
                <w:sz w:val="27"/>
                <w:szCs w:val="27"/>
              </w:rPr>
              <w:t xml:space="preserve"> 13 </w:t>
            </w:r>
            <w:r w:rsidRPr="00A450E7">
              <w:rPr>
                <w:i/>
                <w:sz w:val="27"/>
                <w:szCs w:val="27"/>
                <w:lang w:val="vi"/>
              </w:rPr>
              <w:t>tháng</w:t>
            </w:r>
            <w:r>
              <w:rPr>
                <w:i/>
                <w:sz w:val="27"/>
                <w:szCs w:val="27"/>
              </w:rPr>
              <w:t xml:space="preserve"> 08 </w:t>
            </w:r>
            <w:r w:rsidRPr="00A450E7">
              <w:rPr>
                <w:i/>
                <w:sz w:val="27"/>
                <w:szCs w:val="27"/>
                <w:lang w:val="vi"/>
              </w:rPr>
              <w:t>năm</w:t>
            </w:r>
            <w:r w:rsidRPr="00A450E7">
              <w:rPr>
                <w:i/>
                <w:sz w:val="27"/>
                <w:szCs w:val="27"/>
              </w:rPr>
              <w:t xml:space="preserve"> 20</w:t>
            </w:r>
            <w:r>
              <w:rPr>
                <w:i/>
                <w:sz w:val="27"/>
                <w:szCs w:val="27"/>
              </w:rPr>
              <w:t>19</w:t>
            </w:r>
          </w:p>
          <w:p w14:paraId="7474245D" w14:textId="77777777" w:rsidR="00F95AC9" w:rsidRPr="00A450E7" w:rsidRDefault="00F95AC9" w:rsidP="00A63663">
            <w:pPr>
              <w:widowControl w:val="0"/>
              <w:autoSpaceDE w:val="0"/>
              <w:autoSpaceDN w:val="0"/>
              <w:spacing w:before="120" w:line="240" w:lineRule="auto"/>
              <w:ind w:left="97" w:right="62" w:hanging="6"/>
              <w:jc w:val="center"/>
              <w:rPr>
                <w:b/>
                <w:sz w:val="27"/>
                <w:szCs w:val="27"/>
                <w:lang w:val="vi"/>
              </w:rPr>
            </w:pPr>
            <w:r w:rsidRPr="00A450E7">
              <w:rPr>
                <w:b/>
                <w:sz w:val="27"/>
                <w:szCs w:val="27"/>
                <w:lang w:val="vi"/>
              </w:rPr>
              <w:t>CHỦ NHIỆM KHOA</w:t>
            </w:r>
          </w:p>
          <w:p w14:paraId="26A3E6FE" w14:textId="77777777" w:rsidR="00F95AC9" w:rsidRPr="00A450E7" w:rsidRDefault="00F95AC9" w:rsidP="00A63663">
            <w:pPr>
              <w:widowControl w:val="0"/>
              <w:autoSpaceDE w:val="0"/>
              <w:autoSpaceDN w:val="0"/>
              <w:spacing w:line="240" w:lineRule="auto"/>
              <w:ind w:firstLine="2052"/>
              <w:jc w:val="center"/>
              <w:rPr>
                <w:sz w:val="27"/>
                <w:szCs w:val="27"/>
                <w:lang w:val="vi"/>
              </w:rPr>
            </w:pPr>
          </w:p>
          <w:p w14:paraId="78E164A1"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79DE63D4"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63A8B938"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5AD68743" w14:textId="77777777" w:rsidR="00F95AC9" w:rsidRPr="00A450E7" w:rsidRDefault="00F95AC9" w:rsidP="00A63663">
            <w:pPr>
              <w:widowControl w:val="0"/>
              <w:autoSpaceDE w:val="0"/>
              <w:autoSpaceDN w:val="0"/>
              <w:spacing w:line="240" w:lineRule="auto"/>
              <w:ind w:firstLine="2052"/>
              <w:jc w:val="center"/>
              <w:rPr>
                <w:b/>
                <w:sz w:val="27"/>
                <w:szCs w:val="27"/>
                <w:lang w:val="vi"/>
              </w:rPr>
            </w:pPr>
          </w:p>
          <w:p w14:paraId="73100115" w14:textId="77777777" w:rsidR="00F95AC9" w:rsidRPr="00A450E7" w:rsidRDefault="00F95AC9" w:rsidP="00A63663">
            <w:pPr>
              <w:widowControl w:val="0"/>
              <w:autoSpaceDE w:val="0"/>
              <w:autoSpaceDN w:val="0"/>
              <w:spacing w:line="240" w:lineRule="auto"/>
              <w:ind w:left="98" w:right="61" w:hanging="5"/>
              <w:jc w:val="center"/>
              <w:rPr>
                <w:b/>
                <w:sz w:val="27"/>
                <w:szCs w:val="27"/>
                <w:lang w:val="vi"/>
              </w:rPr>
            </w:pPr>
            <w:r w:rsidRPr="00A450E7">
              <w:rPr>
                <w:b/>
                <w:sz w:val="27"/>
                <w:szCs w:val="27"/>
                <w:lang w:val="vi"/>
              </w:rPr>
              <w:t>TS. Hoàng Xuân Thảo</w:t>
            </w:r>
          </w:p>
        </w:tc>
      </w:tr>
    </w:tbl>
    <w:p w14:paraId="07E9D513" w14:textId="77777777" w:rsidR="00F95AC9" w:rsidRDefault="00F95AC9" w:rsidP="0079597F">
      <w:pPr>
        <w:pStyle w:val="NormalWeb"/>
        <w:shd w:val="clear" w:color="auto" w:fill="FFFFFF"/>
        <w:spacing w:before="0" w:beforeAutospacing="0" w:after="0" w:afterAutospacing="0" w:line="264" w:lineRule="auto"/>
        <w:jc w:val="both"/>
        <w:rPr>
          <w:sz w:val="28"/>
          <w:szCs w:val="28"/>
        </w:rPr>
      </w:pPr>
    </w:p>
    <w:sectPr w:rsidR="00F95AC9" w:rsidSect="0079597F">
      <w:headerReference w:type="default" r:id="rId9"/>
      <w:pgSz w:w="11909" w:h="16834" w:code="9"/>
      <w:pgMar w:top="851" w:right="851" w:bottom="851" w:left="85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0B15D" w14:textId="77777777" w:rsidR="00E333C9" w:rsidRDefault="00E333C9" w:rsidP="008C6E1B">
      <w:pPr>
        <w:spacing w:line="240" w:lineRule="auto"/>
      </w:pPr>
      <w:r>
        <w:separator/>
      </w:r>
    </w:p>
  </w:endnote>
  <w:endnote w:type="continuationSeparator" w:id="0">
    <w:p w14:paraId="74BA6997" w14:textId="77777777" w:rsidR="00E333C9" w:rsidRDefault="00E333C9" w:rsidP="008C6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506170"/>
      <w:docPartObj>
        <w:docPartGallery w:val="Page Numbers (Bottom of Page)"/>
        <w:docPartUnique/>
      </w:docPartObj>
    </w:sdtPr>
    <w:sdtEndPr>
      <w:rPr>
        <w:noProof/>
        <w:sz w:val="28"/>
        <w:szCs w:val="28"/>
      </w:rPr>
    </w:sdtEndPr>
    <w:sdtContent>
      <w:p w14:paraId="47808291" w14:textId="1E655697" w:rsidR="00A63663" w:rsidRPr="007F42B2" w:rsidRDefault="00A63663" w:rsidP="00C26FD5">
        <w:pPr>
          <w:pStyle w:val="Footer"/>
          <w:jc w:val="center"/>
          <w:rPr>
            <w:sz w:val="28"/>
            <w:szCs w:val="28"/>
          </w:rPr>
        </w:pPr>
        <w:r w:rsidRPr="007F42B2">
          <w:rPr>
            <w:sz w:val="28"/>
            <w:szCs w:val="28"/>
          </w:rPr>
          <w:fldChar w:fldCharType="begin"/>
        </w:r>
        <w:r w:rsidRPr="007F42B2">
          <w:rPr>
            <w:sz w:val="28"/>
            <w:szCs w:val="28"/>
          </w:rPr>
          <w:instrText xml:space="preserve"> PAGE   \* MERGEFORMAT </w:instrText>
        </w:r>
        <w:r w:rsidRPr="007F42B2">
          <w:rPr>
            <w:sz w:val="28"/>
            <w:szCs w:val="28"/>
          </w:rPr>
          <w:fldChar w:fldCharType="separate"/>
        </w:r>
        <w:r w:rsidR="00895339">
          <w:rPr>
            <w:noProof/>
            <w:sz w:val="28"/>
            <w:szCs w:val="28"/>
          </w:rPr>
          <w:t>1</w:t>
        </w:r>
        <w:r w:rsidRPr="007F42B2">
          <w:rPr>
            <w:noProof/>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84889"/>
      <w:docPartObj>
        <w:docPartGallery w:val="Page Numbers (Bottom of Page)"/>
        <w:docPartUnique/>
      </w:docPartObj>
    </w:sdtPr>
    <w:sdtEndPr>
      <w:rPr>
        <w:noProof/>
      </w:rPr>
    </w:sdtEndPr>
    <w:sdtContent>
      <w:p w14:paraId="6E0815F7" w14:textId="03C4F7ED" w:rsidR="00A63663" w:rsidRDefault="00A63663" w:rsidP="00063BB0">
        <w:pPr>
          <w:pStyle w:val="Footer"/>
          <w:jc w:val="center"/>
        </w:pPr>
        <w:r>
          <w:fldChar w:fldCharType="begin"/>
        </w:r>
        <w:r>
          <w:instrText xml:space="preserve"> PAGE   \* MERGEFORMAT </w:instrText>
        </w:r>
        <w:r>
          <w:fldChar w:fldCharType="separate"/>
        </w:r>
        <w:r w:rsidR="00895339">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FEE97" w14:textId="77777777" w:rsidR="00E333C9" w:rsidRDefault="00E333C9" w:rsidP="008C6E1B">
      <w:pPr>
        <w:spacing w:line="240" w:lineRule="auto"/>
      </w:pPr>
      <w:r>
        <w:separator/>
      </w:r>
    </w:p>
  </w:footnote>
  <w:footnote w:type="continuationSeparator" w:id="0">
    <w:p w14:paraId="5A978E43" w14:textId="77777777" w:rsidR="00E333C9" w:rsidRDefault="00E333C9" w:rsidP="008C6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CEAD" w14:textId="77777777" w:rsidR="00A63663" w:rsidRDefault="00A636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4535"/>
    <w:multiLevelType w:val="hybridMultilevel"/>
    <w:tmpl w:val="C6BCC2A6"/>
    <w:lvl w:ilvl="0" w:tplc="A3F0D0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0F31"/>
    <w:multiLevelType w:val="hybridMultilevel"/>
    <w:tmpl w:val="F5AA2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17A64"/>
    <w:multiLevelType w:val="hybridMultilevel"/>
    <w:tmpl w:val="5D8663FA"/>
    <w:lvl w:ilvl="0" w:tplc="BDEE0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75B3C"/>
    <w:multiLevelType w:val="hybridMultilevel"/>
    <w:tmpl w:val="8EF49370"/>
    <w:lvl w:ilvl="0" w:tplc="FB3849E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031F2"/>
    <w:multiLevelType w:val="hybridMultilevel"/>
    <w:tmpl w:val="DA126A2A"/>
    <w:lvl w:ilvl="0" w:tplc="161A25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6735A"/>
    <w:multiLevelType w:val="hybridMultilevel"/>
    <w:tmpl w:val="0E7E6046"/>
    <w:lvl w:ilvl="0" w:tplc="FFFFFFFF">
      <w:start w:val="7"/>
      <w:numFmt w:val="bullet"/>
      <w:lvlText w:val="-"/>
      <w:lvlJc w:val="left"/>
      <w:pPr>
        <w:tabs>
          <w:tab w:val="num" w:pos="1080"/>
        </w:tabs>
        <w:ind w:left="1080" w:hanging="360"/>
      </w:pPr>
      <w:rPr>
        <w:rFonts w:ascii="Times New Roman" w:eastAsia="Times New Roman" w:hAnsi="Times New Roman" w:cs="Times New Roman" w:hint="default"/>
        <w:b/>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81B4BB3"/>
    <w:multiLevelType w:val="hybridMultilevel"/>
    <w:tmpl w:val="D8BC2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F1DE9"/>
    <w:multiLevelType w:val="hybridMultilevel"/>
    <w:tmpl w:val="1E76FF20"/>
    <w:lvl w:ilvl="0" w:tplc="05700F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DB6143"/>
    <w:multiLevelType w:val="hybridMultilevel"/>
    <w:tmpl w:val="DD6A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43299"/>
    <w:multiLevelType w:val="hybridMultilevel"/>
    <w:tmpl w:val="98FEADAC"/>
    <w:lvl w:ilvl="0" w:tplc="850E0C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C76F23"/>
    <w:multiLevelType w:val="hybridMultilevel"/>
    <w:tmpl w:val="98928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76AD6"/>
    <w:multiLevelType w:val="multilevel"/>
    <w:tmpl w:val="1D4AF1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3"/>
  </w:num>
  <w:num w:numId="3">
    <w:abstractNumId w:val="5"/>
  </w:num>
  <w:num w:numId="4">
    <w:abstractNumId w:val="7"/>
  </w:num>
  <w:num w:numId="5">
    <w:abstractNumId w:val="0"/>
  </w:num>
  <w:num w:numId="6">
    <w:abstractNumId w:val="9"/>
  </w:num>
  <w:num w:numId="7">
    <w:abstractNumId w:val="6"/>
  </w:num>
  <w:num w:numId="8">
    <w:abstractNumId w:val="1"/>
  </w:num>
  <w:num w:numId="9">
    <w:abstractNumId w:val="8"/>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14"/>
    <w:rsid w:val="000006CF"/>
    <w:rsid w:val="00001C88"/>
    <w:rsid w:val="000033AF"/>
    <w:rsid w:val="00011837"/>
    <w:rsid w:val="00013A0E"/>
    <w:rsid w:val="0001460D"/>
    <w:rsid w:val="00016338"/>
    <w:rsid w:val="000206BE"/>
    <w:rsid w:val="0002266D"/>
    <w:rsid w:val="0002270E"/>
    <w:rsid w:val="00026535"/>
    <w:rsid w:val="00027986"/>
    <w:rsid w:val="000311FA"/>
    <w:rsid w:val="0003121C"/>
    <w:rsid w:val="00032546"/>
    <w:rsid w:val="00035B91"/>
    <w:rsid w:val="0003730E"/>
    <w:rsid w:val="0003789D"/>
    <w:rsid w:val="00041470"/>
    <w:rsid w:val="00041F97"/>
    <w:rsid w:val="00041FAA"/>
    <w:rsid w:val="00042038"/>
    <w:rsid w:val="0004278A"/>
    <w:rsid w:val="00043662"/>
    <w:rsid w:val="00044446"/>
    <w:rsid w:val="000478C3"/>
    <w:rsid w:val="00047D19"/>
    <w:rsid w:val="00050A78"/>
    <w:rsid w:val="000511DF"/>
    <w:rsid w:val="000534AA"/>
    <w:rsid w:val="00054647"/>
    <w:rsid w:val="00055C31"/>
    <w:rsid w:val="00056664"/>
    <w:rsid w:val="00060C44"/>
    <w:rsid w:val="00060D85"/>
    <w:rsid w:val="00062F9F"/>
    <w:rsid w:val="00063BB0"/>
    <w:rsid w:val="00070ACA"/>
    <w:rsid w:val="00070E4C"/>
    <w:rsid w:val="00072878"/>
    <w:rsid w:val="00073234"/>
    <w:rsid w:val="00074478"/>
    <w:rsid w:val="000755B8"/>
    <w:rsid w:val="00075BEF"/>
    <w:rsid w:val="000771AC"/>
    <w:rsid w:val="00077E86"/>
    <w:rsid w:val="0008258F"/>
    <w:rsid w:val="00082F1B"/>
    <w:rsid w:val="00083234"/>
    <w:rsid w:val="0008709C"/>
    <w:rsid w:val="00087F37"/>
    <w:rsid w:val="00094444"/>
    <w:rsid w:val="000961F4"/>
    <w:rsid w:val="000A3C93"/>
    <w:rsid w:val="000A4B24"/>
    <w:rsid w:val="000A551B"/>
    <w:rsid w:val="000A5ED4"/>
    <w:rsid w:val="000A7DEE"/>
    <w:rsid w:val="000B106E"/>
    <w:rsid w:val="000B53D2"/>
    <w:rsid w:val="000B6C3A"/>
    <w:rsid w:val="000B735F"/>
    <w:rsid w:val="000C0BA3"/>
    <w:rsid w:val="000C283D"/>
    <w:rsid w:val="000C2ED2"/>
    <w:rsid w:val="000C3DA1"/>
    <w:rsid w:val="000C5CEE"/>
    <w:rsid w:val="000C64D6"/>
    <w:rsid w:val="000C68F5"/>
    <w:rsid w:val="000C718B"/>
    <w:rsid w:val="000D0A0B"/>
    <w:rsid w:val="000D0A67"/>
    <w:rsid w:val="000D780A"/>
    <w:rsid w:val="000D7D9C"/>
    <w:rsid w:val="000E1398"/>
    <w:rsid w:val="000F1B4E"/>
    <w:rsid w:val="000F2560"/>
    <w:rsid w:val="000F27B8"/>
    <w:rsid w:val="000F4A8C"/>
    <w:rsid w:val="000F6F19"/>
    <w:rsid w:val="00100CC7"/>
    <w:rsid w:val="0010306A"/>
    <w:rsid w:val="00104B24"/>
    <w:rsid w:val="00105047"/>
    <w:rsid w:val="00106865"/>
    <w:rsid w:val="00111C18"/>
    <w:rsid w:val="00111E6B"/>
    <w:rsid w:val="0011288F"/>
    <w:rsid w:val="00116211"/>
    <w:rsid w:val="0011627F"/>
    <w:rsid w:val="00117504"/>
    <w:rsid w:val="00120C72"/>
    <w:rsid w:val="0012254B"/>
    <w:rsid w:val="00123C26"/>
    <w:rsid w:val="00126F93"/>
    <w:rsid w:val="001309B5"/>
    <w:rsid w:val="00132597"/>
    <w:rsid w:val="00133411"/>
    <w:rsid w:val="0013363C"/>
    <w:rsid w:val="001352CC"/>
    <w:rsid w:val="00135E05"/>
    <w:rsid w:val="00135FD6"/>
    <w:rsid w:val="00137C52"/>
    <w:rsid w:val="001400D0"/>
    <w:rsid w:val="00141ADF"/>
    <w:rsid w:val="001426C4"/>
    <w:rsid w:val="00144E62"/>
    <w:rsid w:val="001455DF"/>
    <w:rsid w:val="00145BF8"/>
    <w:rsid w:val="001507F4"/>
    <w:rsid w:val="00151924"/>
    <w:rsid w:val="00151A5A"/>
    <w:rsid w:val="00151B04"/>
    <w:rsid w:val="001573F1"/>
    <w:rsid w:val="001574DD"/>
    <w:rsid w:val="00157C67"/>
    <w:rsid w:val="001601B4"/>
    <w:rsid w:val="0016042F"/>
    <w:rsid w:val="00160FBE"/>
    <w:rsid w:val="001630DC"/>
    <w:rsid w:val="00164B3B"/>
    <w:rsid w:val="00165B7E"/>
    <w:rsid w:val="0016610F"/>
    <w:rsid w:val="001674BA"/>
    <w:rsid w:val="00172252"/>
    <w:rsid w:val="00173EE9"/>
    <w:rsid w:val="00174434"/>
    <w:rsid w:val="001753E5"/>
    <w:rsid w:val="00177891"/>
    <w:rsid w:val="00180D48"/>
    <w:rsid w:val="00183C5C"/>
    <w:rsid w:val="001850E6"/>
    <w:rsid w:val="0018576B"/>
    <w:rsid w:val="00187BCF"/>
    <w:rsid w:val="00187F8D"/>
    <w:rsid w:val="001902B1"/>
    <w:rsid w:val="00191360"/>
    <w:rsid w:val="00191A1F"/>
    <w:rsid w:val="00192DEE"/>
    <w:rsid w:val="0019434C"/>
    <w:rsid w:val="001964C1"/>
    <w:rsid w:val="001A46B0"/>
    <w:rsid w:val="001A4C43"/>
    <w:rsid w:val="001A6D62"/>
    <w:rsid w:val="001A7507"/>
    <w:rsid w:val="001B0122"/>
    <w:rsid w:val="001B0830"/>
    <w:rsid w:val="001B0E47"/>
    <w:rsid w:val="001B2FA4"/>
    <w:rsid w:val="001B352B"/>
    <w:rsid w:val="001B552F"/>
    <w:rsid w:val="001B5855"/>
    <w:rsid w:val="001B763B"/>
    <w:rsid w:val="001C04AA"/>
    <w:rsid w:val="001C04CE"/>
    <w:rsid w:val="001C0BDE"/>
    <w:rsid w:val="001C10A9"/>
    <w:rsid w:val="001C2640"/>
    <w:rsid w:val="001C31A0"/>
    <w:rsid w:val="001C3C67"/>
    <w:rsid w:val="001C4AED"/>
    <w:rsid w:val="001C5FD5"/>
    <w:rsid w:val="001C6BA3"/>
    <w:rsid w:val="001C716E"/>
    <w:rsid w:val="001D0EA8"/>
    <w:rsid w:val="001D18E1"/>
    <w:rsid w:val="001D1B36"/>
    <w:rsid w:val="001D2F48"/>
    <w:rsid w:val="001D42A5"/>
    <w:rsid w:val="001D50AA"/>
    <w:rsid w:val="001D53B4"/>
    <w:rsid w:val="001E088F"/>
    <w:rsid w:val="001E0B97"/>
    <w:rsid w:val="001E1319"/>
    <w:rsid w:val="001E14D1"/>
    <w:rsid w:val="001E3616"/>
    <w:rsid w:val="001E3EF5"/>
    <w:rsid w:val="001F10A6"/>
    <w:rsid w:val="001F4046"/>
    <w:rsid w:val="001F52C0"/>
    <w:rsid w:val="001F5A9E"/>
    <w:rsid w:val="002004F6"/>
    <w:rsid w:val="0020140D"/>
    <w:rsid w:val="00201917"/>
    <w:rsid w:val="00203DF3"/>
    <w:rsid w:val="002041B4"/>
    <w:rsid w:val="00205687"/>
    <w:rsid w:val="00205933"/>
    <w:rsid w:val="00206767"/>
    <w:rsid w:val="0020713B"/>
    <w:rsid w:val="0021028F"/>
    <w:rsid w:val="00211603"/>
    <w:rsid w:val="0021408D"/>
    <w:rsid w:val="00214510"/>
    <w:rsid w:val="00217784"/>
    <w:rsid w:val="002211DC"/>
    <w:rsid w:val="002218D7"/>
    <w:rsid w:val="00224701"/>
    <w:rsid w:val="00225ED9"/>
    <w:rsid w:val="0022653E"/>
    <w:rsid w:val="00227D23"/>
    <w:rsid w:val="00230C24"/>
    <w:rsid w:val="00230D64"/>
    <w:rsid w:val="002314B8"/>
    <w:rsid w:val="00231B44"/>
    <w:rsid w:val="00233636"/>
    <w:rsid w:val="00233C08"/>
    <w:rsid w:val="00236182"/>
    <w:rsid w:val="00236503"/>
    <w:rsid w:val="00236722"/>
    <w:rsid w:val="00237E85"/>
    <w:rsid w:val="00240BAC"/>
    <w:rsid w:val="002421DD"/>
    <w:rsid w:val="002425B6"/>
    <w:rsid w:val="00242C17"/>
    <w:rsid w:val="00245379"/>
    <w:rsid w:val="00245426"/>
    <w:rsid w:val="00246585"/>
    <w:rsid w:val="00250CF3"/>
    <w:rsid w:val="00260516"/>
    <w:rsid w:val="00262743"/>
    <w:rsid w:val="00262A37"/>
    <w:rsid w:val="00262F04"/>
    <w:rsid w:val="002658B1"/>
    <w:rsid w:val="00267C65"/>
    <w:rsid w:val="00274979"/>
    <w:rsid w:val="00276A6E"/>
    <w:rsid w:val="00277338"/>
    <w:rsid w:val="00277BD9"/>
    <w:rsid w:val="00280C50"/>
    <w:rsid w:val="00281DE3"/>
    <w:rsid w:val="0028393A"/>
    <w:rsid w:val="00283B94"/>
    <w:rsid w:val="00284777"/>
    <w:rsid w:val="0028647F"/>
    <w:rsid w:val="00286CBA"/>
    <w:rsid w:val="00287715"/>
    <w:rsid w:val="00292DE3"/>
    <w:rsid w:val="0029750B"/>
    <w:rsid w:val="002A0668"/>
    <w:rsid w:val="002A3F22"/>
    <w:rsid w:val="002B24B1"/>
    <w:rsid w:val="002B47E9"/>
    <w:rsid w:val="002C276B"/>
    <w:rsid w:val="002C2B85"/>
    <w:rsid w:val="002C4C06"/>
    <w:rsid w:val="002C51E7"/>
    <w:rsid w:val="002D11B1"/>
    <w:rsid w:val="002D1584"/>
    <w:rsid w:val="002D225C"/>
    <w:rsid w:val="002D2770"/>
    <w:rsid w:val="002D5A5D"/>
    <w:rsid w:val="002D5AD8"/>
    <w:rsid w:val="002E104E"/>
    <w:rsid w:val="002E33AB"/>
    <w:rsid w:val="002E3921"/>
    <w:rsid w:val="002E4425"/>
    <w:rsid w:val="002E570B"/>
    <w:rsid w:val="002E5B76"/>
    <w:rsid w:val="002E7901"/>
    <w:rsid w:val="002F14E2"/>
    <w:rsid w:val="002F367B"/>
    <w:rsid w:val="002F573F"/>
    <w:rsid w:val="002F587F"/>
    <w:rsid w:val="002F70EC"/>
    <w:rsid w:val="002F7C01"/>
    <w:rsid w:val="00301894"/>
    <w:rsid w:val="00302D74"/>
    <w:rsid w:val="00305301"/>
    <w:rsid w:val="0030535E"/>
    <w:rsid w:val="0030553E"/>
    <w:rsid w:val="0030658F"/>
    <w:rsid w:val="00313ABA"/>
    <w:rsid w:val="00313CFD"/>
    <w:rsid w:val="00317BDD"/>
    <w:rsid w:val="00317CBC"/>
    <w:rsid w:val="003205CE"/>
    <w:rsid w:val="00320C3A"/>
    <w:rsid w:val="00322809"/>
    <w:rsid w:val="00324D2A"/>
    <w:rsid w:val="003263E7"/>
    <w:rsid w:val="0033108E"/>
    <w:rsid w:val="00332948"/>
    <w:rsid w:val="00333470"/>
    <w:rsid w:val="00333486"/>
    <w:rsid w:val="00333535"/>
    <w:rsid w:val="00333CB3"/>
    <w:rsid w:val="00334FC8"/>
    <w:rsid w:val="00335303"/>
    <w:rsid w:val="00335D98"/>
    <w:rsid w:val="00337BC0"/>
    <w:rsid w:val="0034171F"/>
    <w:rsid w:val="003434FF"/>
    <w:rsid w:val="00344C78"/>
    <w:rsid w:val="0034524C"/>
    <w:rsid w:val="003469D5"/>
    <w:rsid w:val="00350DE8"/>
    <w:rsid w:val="00351A09"/>
    <w:rsid w:val="00353516"/>
    <w:rsid w:val="0035441F"/>
    <w:rsid w:val="0035656E"/>
    <w:rsid w:val="003638D7"/>
    <w:rsid w:val="00363940"/>
    <w:rsid w:val="00365243"/>
    <w:rsid w:val="00367ECF"/>
    <w:rsid w:val="00370941"/>
    <w:rsid w:val="00372B99"/>
    <w:rsid w:val="0038094F"/>
    <w:rsid w:val="00381193"/>
    <w:rsid w:val="003819C0"/>
    <w:rsid w:val="003823E2"/>
    <w:rsid w:val="00383360"/>
    <w:rsid w:val="003837C4"/>
    <w:rsid w:val="00386FAA"/>
    <w:rsid w:val="00390C5A"/>
    <w:rsid w:val="00391381"/>
    <w:rsid w:val="003916C2"/>
    <w:rsid w:val="00391AE2"/>
    <w:rsid w:val="00393617"/>
    <w:rsid w:val="003A2012"/>
    <w:rsid w:val="003A31A2"/>
    <w:rsid w:val="003A4603"/>
    <w:rsid w:val="003A5646"/>
    <w:rsid w:val="003A611E"/>
    <w:rsid w:val="003B0C15"/>
    <w:rsid w:val="003B1255"/>
    <w:rsid w:val="003B2677"/>
    <w:rsid w:val="003B3B6E"/>
    <w:rsid w:val="003B74EA"/>
    <w:rsid w:val="003C1239"/>
    <w:rsid w:val="003C15F6"/>
    <w:rsid w:val="003C1A6C"/>
    <w:rsid w:val="003C1B39"/>
    <w:rsid w:val="003C2412"/>
    <w:rsid w:val="003C24D8"/>
    <w:rsid w:val="003C2541"/>
    <w:rsid w:val="003C2FB9"/>
    <w:rsid w:val="003C43B5"/>
    <w:rsid w:val="003C58C2"/>
    <w:rsid w:val="003C590B"/>
    <w:rsid w:val="003C6073"/>
    <w:rsid w:val="003C75AC"/>
    <w:rsid w:val="003D36A7"/>
    <w:rsid w:val="003D4FDA"/>
    <w:rsid w:val="003D56F5"/>
    <w:rsid w:val="003D7FBE"/>
    <w:rsid w:val="003E2C9B"/>
    <w:rsid w:val="003E2EBC"/>
    <w:rsid w:val="003F1441"/>
    <w:rsid w:val="003F7158"/>
    <w:rsid w:val="00401245"/>
    <w:rsid w:val="0040158C"/>
    <w:rsid w:val="00402448"/>
    <w:rsid w:val="00405AE0"/>
    <w:rsid w:val="00410AEB"/>
    <w:rsid w:val="00412111"/>
    <w:rsid w:val="00414F30"/>
    <w:rsid w:val="00417E84"/>
    <w:rsid w:val="004226F2"/>
    <w:rsid w:val="00422D19"/>
    <w:rsid w:val="00422D52"/>
    <w:rsid w:val="00425F45"/>
    <w:rsid w:val="00430E78"/>
    <w:rsid w:val="00432498"/>
    <w:rsid w:val="004333B4"/>
    <w:rsid w:val="00434C8E"/>
    <w:rsid w:val="00434F40"/>
    <w:rsid w:val="0044057F"/>
    <w:rsid w:val="00440877"/>
    <w:rsid w:val="004427B1"/>
    <w:rsid w:val="00445DDA"/>
    <w:rsid w:val="00450494"/>
    <w:rsid w:val="00455C3F"/>
    <w:rsid w:val="004562B9"/>
    <w:rsid w:val="00456FEC"/>
    <w:rsid w:val="00457DC0"/>
    <w:rsid w:val="00460443"/>
    <w:rsid w:val="00460B6F"/>
    <w:rsid w:val="00462230"/>
    <w:rsid w:val="00463366"/>
    <w:rsid w:val="00463391"/>
    <w:rsid w:val="00465E72"/>
    <w:rsid w:val="00467CE8"/>
    <w:rsid w:val="00470EAA"/>
    <w:rsid w:val="0047313B"/>
    <w:rsid w:val="00474C2B"/>
    <w:rsid w:val="00474F18"/>
    <w:rsid w:val="00476929"/>
    <w:rsid w:val="004800E5"/>
    <w:rsid w:val="00480CC5"/>
    <w:rsid w:val="00481077"/>
    <w:rsid w:val="0048191F"/>
    <w:rsid w:val="004823A5"/>
    <w:rsid w:val="00483F5A"/>
    <w:rsid w:val="0048408D"/>
    <w:rsid w:val="004856CE"/>
    <w:rsid w:val="00487D1F"/>
    <w:rsid w:val="00491EEB"/>
    <w:rsid w:val="00493AB9"/>
    <w:rsid w:val="00493DD5"/>
    <w:rsid w:val="00495535"/>
    <w:rsid w:val="00495F2A"/>
    <w:rsid w:val="00497D0B"/>
    <w:rsid w:val="004A0D6B"/>
    <w:rsid w:val="004A2401"/>
    <w:rsid w:val="004A2A73"/>
    <w:rsid w:val="004A2EC8"/>
    <w:rsid w:val="004A3F59"/>
    <w:rsid w:val="004A5BA5"/>
    <w:rsid w:val="004A78D8"/>
    <w:rsid w:val="004A7B43"/>
    <w:rsid w:val="004B47FE"/>
    <w:rsid w:val="004B4B8B"/>
    <w:rsid w:val="004B4D53"/>
    <w:rsid w:val="004B657F"/>
    <w:rsid w:val="004B72E2"/>
    <w:rsid w:val="004C5D8B"/>
    <w:rsid w:val="004C6A9E"/>
    <w:rsid w:val="004C759A"/>
    <w:rsid w:val="004D0FA3"/>
    <w:rsid w:val="004D3447"/>
    <w:rsid w:val="004D4B64"/>
    <w:rsid w:val="004D5419"/>
    <w:rsid w:val="004D5586"/>
    <w:rsid w:val="004D592E"/>
    <w:rsid w:val="004D674F"/>
    <w:rsid w:val="004E12CC"/>
    <w:rsid w:val="004E13A5"/>
    <w:rsid w:val="004E14F0"/>
    <w:rsid w:val="004E398D"/>
    <w:rsid w:val="004E5D89"/>
    <w:rsid w:val="004E762D"/>
    <w:rsid w:val="004F08C3"/>
    <w:rsid w:val="004F12E9"/>
    <w:rsid w:val="004F15EC"/>
    <w:rsid w:val="004F3D2F"/>
    <w:rsid w:val="004F4D26"/>
    <w:rsid w:val="004F63A4"/>
    <w:rsid w:val="004F6464"/>
    <w:rsid w:val="00500559"/>
    <w:rsid w:val="005019EB"/>
    <w:rsid w:val="00501D31"/>
    <w:rsid w:val="00502AFF"/>
    <w:rsid w:val="00502FF6"/>
    <w:rsid w:val="00503698"/>
    <w:rsid w:val="005058B5"/>
    <w:rsid w:val="00505D68"/>
    <w:rsid w:val="00507466"/>
    <w:rsid w:val="005076CE"/>
    <w:rsid w:val="00511F67"/>
    <w:rsid w:val="00511FFA"/>
    <w:rsid w:val="00512163"/>
    <w:rsid w:val="00512ABC"/>
    <w:rsid w:val="00512C4B"/>
    <w:rsid w:val="00513955"/>
    <w:rsid w:val="00514CB5"/>
    <w:rsid w:val="00515DDC"/>
    <w:rsid w:val="00515FEA"/>
    <w:rsid w:val="0052129A"/>
    <w:rsid w:val="00524604"/>
    <w:rsid w:val="005257A2"/>
    <w:rsid w:val="00525F25"/>
    <w:rsid w:val="00526457"/>
    <w:rsid w:val="00526706"/>
    <w:rsid w:val="00527601"/>
    <w:rsid w:val="00527CF0"/>
    <w:rsid w:val="0053049C"/>
    <w:rsid w:val="00530DAF"/>
    <w:rsid w:val="005321E7"/>
    <w:rsid w:val="00533308"/>
    <w:rsid w:val="0053489A"/>
    <w:rsid w:val="00535687"/>
    <w:rsid w:val="00535FF0"/>
    <w:rsid w:val="0053786A"/>
    <w:rsid w:val="005379B7"/>
    <w:rsid w:val="0054118D"/>
    <w:rsid w:val="00541A7F"/>
    <w:rsid w:val="00543341"/>
    <w:rsid w:val="00543541"/>
    <w:rsid w:val="005469C3"/>
    <w:rsid w:val="0054790D"/>
    <w:rsid w:val="005557AC"/>
    <w:rsid w:val="00555C1C"/>
    <w:rsid w:val="0055607F"/>
    <w:rsid w:val="005612CB"/>
    <w:rsid w:val="00562CC3"/>
    <w:rsid w:val="00563027"/>
    <w:rsid w:val="00563BC2"/>
    <w:rsid w:val="00564D9B"/>
    <w:rsid w:val="005718BA"/>
    <w:rsid w:val="005730FD"/>
    <w:rsid w:val="00573868"/>
    <w:rsid w:val="00573BB7"/>
    <w:rsid w:val="00574442"/>
    <w:rsid w:val="00582D07"/>
    <w:rsid w:val="005835FE"/>
    <w:rsid w:val="00584651"/>
    <w:rsid w:val="00585170"/>
    <w:rsid w:val="00587F0D"/>
    <w:rsid w:val="005921D1"/>
    <w:rsid w:val="005923D2"/>
    <w:rsid w:val="00595181"/>
    <w:rsid w:val="005969F6"/>
    <w:rsid w:val="00596D70"/>
    <w:rsid w:val="005A0873"/>
    <w:rsid w:val="005A09BC"/>
    <w:rsid w:val="005A0FFA"/>
    <w:rsid w:val="005A219B"/>
    <w:rsid w:val="005A2FD0"/>
    <w:rsid w:val="005A365A"/>
    <w:rsid w:val="005A594C"/>
    <w:rsid w:val="005A6916"/>
    <w:rsid w:val="005A6A95"/>
    <w:rsid w:val="005B06E9"/>
    <w:rsid w:val="005B49CA"/>
    <w:rsid w:val="005B4EDF"/>
    <w:rsid w:val="005B5B60"/>
    <w:rsid w:val="005C03A3"/>
    <w:rsid w:val="005C11AE"/>
    <w:rsid w:val="005C4E3D"/>
    <w:rsid w:val="005C56B9"/>
    <w:rsid w:val="005C69DE"/>
    <w:rsid w:val="005C6A70"/>
    <w:rsid w:val="005C73DF"/>
    <w:rsid w:val="005D036A"/>
    <w:rsid w:val="005D0F0F"/>
    <w:rsid w:val="005D2ED9"/>
    <w:rsid w:val="005D2FCD"/>
    <w:rsid w:val="005D3289"/>
    <w:rsid w:val="005D4D0C"/>
    <w:rsid w:val="005D4FC6"/>
    <w:rsid w:val="005D64D0"/>
    <w:rsid w:val="005D7D1A"/>
    <w:rsid w:val="005E0510"/>
    <w:rsid w:val="005E12A6"/>
    <w:rsid w:val="005E13D1"/>
    <w:rsid w:val="005E2397"/>
    <w:rsid w:val="005E2E93"/>
    <w:rsid w:val="005E4A1D"/>
    <w:rsid w:val="005E4E8A"/>
    <w:rsid w:val="005F1092"/>
    <w:rsid w:val="005F28E5"/>
    <w:rsid w:val="005F299C"/>
    <w:rsid w:val="005F33A8"/>
    <w:rsid w:val="005F358F"/>
    <w:rsid w:val="005F435F"/>
    <w:rsid w:val="005F4563"/>
    <w:rsid w:val="005F6502"/>
    <w:rsid w:val="005F66A0"/>
    <w:rsid w:val="00600AAD"/>
    <w:rsid w:val="00600C32"/>
    <w:rsid w:val="006013B8"/>
    <w:rsid w:val="006021DB"/>
    <w:rsid w:val="0060237C"/>
    <w:rsid w:val="00602899"/>
    <w:rsid w:val="00602D9A"/>
    <w:rsid w:val="00603865"/>
    <w:rsid w:val="006070B7"/>
    <w:rsid w:val="006077C2"/>
    <w:rsid w:val="006117F0"/>
    <w:rsid w:val="00614FE5"/>
    <w:rsid w:val="0062013B"/>
    <w:rsid w:val="00622861"/>
    <w:rsid w:val="00625E85"/>
    <w:rsid w:val="006269B4"/>
    <w:rsid w:val="0062761A"/>
    <w:rsid w:val="00630000"/>
    <w:rsid w:val="00630834"/>
    <w:rsid w:val="0063118F"/>
    <w:rsid w:val="00631B9D"/>
    <w:rsid w:val="006377F4"/>
    <w:rsid w:val="006405B5"/>
    <w:rsid w:val="00641397"/>
    <w:rsid w:val="00641AA3"/>
    <w:rsid w:val="00651C45"/>
    <w:rsid w:val="00654004"/>
    <w:rsid w:val="006630EC"/>
    <w:rsid w:val="006645CE"/>
    <w:rsid w:val="006663ED"/>
    <w:rsid w:val="00667431"/>
    <w:rsid w:val="00671C7D"/>
    <w:rsid w:val="00671CDD"/>
    <w:rsid w:val="00672721"/>
    <w:rsid w:val="00674DD7"/>
    <w:rsid w:val="0067525B"/>
    <w:rsid w:val="0067547F"/>
    <w:rsid w:val="006759C9"/>
    <w:rsid w:val="0067666B"/>
    <w:rsid w:val="00677EAE"/>
    <w:rsid w:val="0069106F"/>
    <w:rsid w:val="0069149C"/>
    <w:rsid w:val="00691E46"/>
    <w:rsid w:val="00692E35"/>
    <w:rsid w:val="00694144"/>
    <w:rsid w:val="006962CB"/>
    <w:rsid w:val="006A144A"/>
    <w:rsid w:val="006A18A3"/>
    <w:rsid w:val="006A1DAC"/>
    <w:rsid w:val="006A3A33"/>
    <w:rsid w:val="006A41AE"/>
    <w:rsid w:val="006A4E1F"/>
    <w:rsid w:val="006A6A8E"/>
    <w:rsid w:val="006A6E98"/>
    <w:rsid w:val="006A7A29"/>
    <w:rsid w:val="006A7C0C"/>
    <w:rsid w:val="006B0D72"/>
    <w:rsid w:val="006B128F"/>
    <w:rsid w:val="006B1A15"/>
    <w:rsid w:val="006B2911"/>
    <w:rsid w:val="006B6320"/>
    <w:rsid w:val="006B7AF6"/>
    <w:rsid w:val="006C04B6"/>
    <w:rsid w:val="006C119C"/>
    <w:rsid w:val="006C1509"/>
    <w:rsid w:val="006C2A89"/>
    <w:rsid w:val="006C334A"/>
    <w:rsid w:val="006C4479"/>
    <w:rsid w:val="006C4B62"/>
    <w:rsid w:val="006C4BA7"/>
    <w:rsid w:val="006C55C0"/>
    <w:rsid w:val="006C6E29"/>
    <w:rsid w:val="006C7001"/>
    <w:rsid w:val="006C7444"/>
    <w:rsid w:val="006C7D46"/>
    <w:rsid w:val="006D082B"/>
    <w:rsid w:val="006D1860"/>
    <w:rsid w:val="006D1F54"/>
    <w:rsid w:val="006D20BA"/>
    <w:rsid w:val="006D55A8"/>
    <w:rsid w:val="006D5663"/>
    <w:rsid w:val="006E0776"/>
    <w:rsid w:val="006E0E92"/>
    <w:rsid w:val="006E2B5F"/>
    <w:rsid w:val="006E2B75"/>
    <w:rsid w:val="006E332D"/>
    <w:rsid w:val="006E70E1"/>
    <w:rsid w:val="006E7E5B"/>
    <w:rsid w:val="006F15E6"/>
    <w:rsid w:val="006F2420"/>
    <w:rsid w:val="006F6F1A"/>
    <w:rsid w:val="006F73E5"/>
    <w:rsid w:val="00703B59"/>
    <w:rsid w:val="0070433C"/>
    <w:rsid w:val="00712CD2"/>
    <w:rsid w:val="0071414C"/>
    <w:rsid w:val="00715EB0"/>
    <w:rsid w:val="00716298"/>
    <w:rsid w:val="00716B4C"/>
    <w:rsid w:val="00716D6D"/>
    <w:rsid w:val="007173A9"/>
    <w:rsid w:val="00720596"/>
    <w:rsid w:val="00722691"/>
    <w:rsid w:val="00724B3B"/>
    <w:rsid w:val="007265D3"/>
    <w:rsid w:val="007268A7"/>
    <w:rsid w:val="007275EB"/>
    <w:rsid w:val="007276F7"/>
    <w:rsid w:val="00727952"/>
    <w:rsid w:val="00727D8D"/>
    <w:rsid w:val="00731976"/>
    <w:rsid w:val="00731D57"/>
    <w:rsid w:val="00732CB2"/>
    <w:rsid w:val="007336B0"/>
    <w:rsid w:val="00733962"/>
    <w:rsid w:val="00734040"/>
    <w:rsid w:val="0073551F"/>
    <w:rsid w:val="00735613"/>
    <w:rsid w:val="0073609F"/>
    <w:rsid w:val="00736C75"/>
    <w:rsid w:val="00740E82"/>
    <w:rsid w:val="0074119F"/>
    <w:rsid w:val="007413A4"/>
    <w:rsid w:val="00741907"/>
    <w:rsid w:val="00741C20"/>
    <w:rsid w:val="00742A97"/>
    <w:rsid w:val="00742D67"/>
    <w:rsid w:val="00742FF1"/>
    <w:rsid w:val="00745E5A"/>
    <w:rsid w:val="007466A2"/>
    <w:rsid w:val="00747926"/>
    <w:rsid w:val="00747BDB"/>
    <w:rsid w:val="00750334"/>
    <w:rsid w:val="00754A89"/>
    <w:rsid w:val="00754F44"/>
    <w:rsid w:val="00756487"/>
    <w:rsid w:val="00756569"/>
    <w:rsid w:val="00760EEB"/>
    <w:rsid w:val="007610AC"/>
    <w:rsid w:val="00761954"/>
    <w:rsid w:val="007638E8"/>
    <w:rsid w:val="007647D8"/>
    <w:rsid w:val="00767E79"/>
    <w:rsid w:val="00771A1D"/>
    <w:rsid w:val="00776B2F"/>
    <w:rsid w:val="00777146"/>
    <w:rsid w:val="00777C94"/>
    <w:rsid w:val="00777E20"/>
    <w:rsid w:val="007842E6"/>
    <w:rsid w:val="0078515A"/>
    <w:rsid w:val="00786DF9"/>
    <w:rsid w:val="00790AEE"/>
    <w:rsid w:val="00792408"/>
    <w:rsid w:val="00792F15"/>
    <w:rsid w:val="00793D6A"/>
    <w:rsid w:val="0079597F"/>
    <w:rsid w:val="0079632C"/>
    <w:rsid w:val="00796589"/>
    <w:rsid w:val="007A1A92"/>
    <w:rsid w:val="007A224D"/>
    <w:rsid w:val="007A3B9F"/>
    <w:rsid w:val="007A5DF3"/>
    <w:rsid w:val="007A6E6D"/>
    <w:rsid w:val="007A765C"/>
    <w:rsid w:val="007B014A"/>
    <w:rsid w:val="007B1202"/>
    <w:rsid w:val="007B1AF3"/>
    <w:rsid w:val="007B27A8"/>
    <w:rsid w:val="007B4591"/>
    <w:rsid w:val="007C1334"/>
    <w:rsid w:val="007C1C4C"/>
    <w:rsid w:val="007C25BA"/>
    <w:rsid w:val="007C49A8"/>
    <w:rsid w:val="007C5572"/>
    <w:rsid w:val="007C633B"/>
    <w:rsid w:val="007C63EB"/>
    <w:rsid w:val="007C6C88"/>
    <w:rsid w:val="007D10FC"/>
    <w:rsid w:val="007D1C4A"/>
    <w:rsid w:val="007D29B1"/>
    <w:rsid w:val="007D353F"/>
    <w:rsid w:val="007D702F"/>
    <w:rsid w:val="007E0B94"/>
    <w:rsid w:val="007E2615"/>
    <w:rsid w:val="007E2BF1"/>
    <w:rsid w:val="007E5BF7"/>
    <w:rsid w:val="007E7491"/>
    <w:rsid w:val="007F1D3D"/>
    <w:rsid w:val="007F2CA5"/>
    <w:rsid w:val="007F373A"/>
    <w:rsid w:val="007F42B2"/>
    <w:rsid w:val="007F6305"/>
    <w:rsid w:val="007F692D"/>
    <w:rsid w:val="00800B09"/>
    <w:rsid w:val="00802944"/>
    <w:rsid w:val="00806211"/>
    <w:rsid w:val="008079AD"/>
    <w:rsid w:val="00810286"/>
    <w:rsid w:val="00810912"/>
    <w:rsid w:val="008123E6"/>
    <w:rsid w:val="008130C3"/>
    <w:rsid w:val="00815DC8"/>
    <w:rsid w:val="00817226"/>
    <w:rsid w:val="00817342"/>
    <w:rsid w:val="00817D77"/>
    <w:rsid w:val="00820435"/>
    <w:rsid w:val="00822DFB"/>
    <w:rsid w:val="008235A6"/>
    <w:rsid w:val="00823A29"/>
    <w:rsid w:val="00824560"/>
    <w:rsid w:val="00824A3B"/>
    <w:rsid w:val="00825F59"/>
    <w:rsid w:val="00826114"/>
    <w:rsid w:val="00830520"/>
    <w:rsid w:val="00831E30"/>
    <w:rsid w:val="00833A13"/>
    <w:rsid w:val="00836B21"/>
    <w:rsid w:val="00841357"/>
    <w:rsid w:val="00843719"/>
    <w:rsid w:val="008447F7"/>
    <w:rsid w:val="00850888"/>
    <w:rsid w:val="008524F9"/>
    <w:rsid w:val="008526B4"/>
    <w:rsid w:val="0085309B"/>
    <w:rsid w:val="0085366C"/>
    <w:rsid w:val="0085560A"/>
    <w:rsid w:val="00855F32"/>
    <w:rsid w:val="00856098"/>
    <w:rsid w:val="00861157"/>
    <w:rsid w:val="008620F8"/>
    <w:rsid w:val="008642E8"/>
    <w:rsid w:val="00865EBA"/>
    <w:rsid w:val="00866C13"/>
    <w:rsid w:val="00874FBA"/>
    <w:rsid w:val="00881986"/>
    <w:rsid w:val="00882327"/>
    <w:rsid w:val="0088336D"/>
    <w:rsid w:val="008833B7"/>
    <w:rsid w:val="00885959"/>
    <w:rsid w:val="00892AF7"/>
    <w:rsid w:val="00892DF5"/>
    <w:rsid w:val="008936B6"/>
    <w:rsid w:val="00895339"/>
    <w:rsid w:val="00897FF8"/>
    <w:rsid w:val="008A0D15"/>
    <w:rsid w:val="008A0E13"/>
    <w:rsid w:val="008A5BF8"/>
    <w:rsid w:val="008A7D45"/>
    <w:rsid w:val="008B093B"/>
    <w:rsid w:val="008B141D"/>
    <w:rsid w:val="008B1A21"/>
    <w:rsid w:val="008B2844"/>
    <w:rsid w:val="008B2E4D"/>
    <w:rsid w:val="008B3AD1"/>
    <w:rsid w:val="008B47AA"/>
    <w:rsid w:val="008B565D"/>
    <w:rsid w:val="008B7966"/>
    <w:rsid w:val="008C0697"/>
    <w:rsid w:val="008C08E2"/>
    <w:rsid w:val="008C17A1"/>
    <w:rsid w:val="008C25AD"/>
    <w:rsid w:val="008C6E1B"/>
    <w:rsid w:val="008C7817"/>
    <w:rsid w:val="008D7433"/>
    <w:rsid w:val="008D7500"/>
    <w:rsid w:val="008D78AD"/>
    <w:rsid w:val="008E0E6C"/>
    <w:rsid w:val="008E13B2"/>
    <w:rsid w:val="008E2A64"/>
    <w:rsid w:val="008E4645"/>
    <w:rsid w:val="008E60CE"/>
    <w:rsid w:val="008E76E3"/>
    <w:rsid w:val="008E7F6C"/>
    <w:rsid w:val="008F254B"/>
    <w:rsid w:val="008F3B5E"/>
    <w:rsid w:val="008F42F1"/>
    <w:rsid w:val="008F6C40"/>
    <w:rsid w:val="008F7A93"/>
    <w:rsid w:val="009001AE"/>
    <w:rsid w:val="009007A2"/>
    <w:rsid w:val="009020C2"/>
    <w:rsid w:val="009073E2"/>
    <w:rsid w:val="00907D13"/>
    <w:rsid w:val="00911A4D"/>
    <w:rsid w:val="009134DD"/>
    <w:rsid w:val="0091620D"/>
    <w:rsid w:val="0091699E"/>
    <w:rsid w:val="009172E5"/>
    <w:rsid w:val="009200FB"/>
    <w:rsid w:val="0092134D"/>
    <w:rsid w:val="009215A7"/>
    <w:rsid w:val="00923350"/>
    <w:rsid w:val="009237EB"/>
    <w:rsid w:val="00923AE0"/>
    <w:rsid w:val="00924844"/>
    <w:rsid w:val="00924AF2"/>
    <w:rsid w:val="0092510A"/>
    <w:rsid w:val="00925512"/>
    <w:rsid w:val="0092685C"/>
    <w:rsid w:val="00927636"/>
    <w:rsid w:val="00930D80"/>
    <w:rsid w:val="00931236"/>
    <w:rsid w:val="009331C4"/>
    <w:rsid w:val="00935A2E"/>
    <w:rsid w:val="00937992"/>
    <w:rsid w:val="009415E5"/>
    <w:rsid w:val="0094241D"/>
    <w:rsid w:val="009448A7"/>
    <w:rsid w:val="00945704"/>
    <w:rsid w:val="009464ED"/>
    <w:rsid w:val="00954648"/>
    <w:rsid w:val="009553B3"/>
    <w:rsid w:val="00955707"/>
    <w:rsid w:val="00955C47"/>
    <w:rsid w:val="00955E6A"/>
    <w:rsid w:val="00957E55"/>
    <w:rsid w:val="00960485"/>
    <w:rsid w:val="00962BE4"/>
    <w:rsid w:val="009641F4"/>
    <w:rsid w:val="00964F1D"/>
    <w:rsid w:val="0096645B"/>
    <w:rsid w:val="00966721"/>
    <w:rsid w:val="00970FFA"/>
    <w:rsid w:val="00971863"/>
    <w:rsid w:val="00975A17"/>
    <w:rsid w:val="00975DF3"/>
    <w:rsid w:val="009763F1"/>
    <w:rsid w:val="00980DC9"/>
    <w:rsid w:val="009812B2"/>
    <w:rsid w:val="009850A9"/>
    <w:rsid w:val="00987A48"/>
    <w:rsid w:val="0099072C"/>
    <w:rsid w:val="0099131D"/>
    <w:rsid w:val="00991E93"/>
    <w:rsid w:val="009A062C"/>
    <w:rsid w:val="009A6FFE"/>
    <w:rsid w:val="009A7D66"/>
    <w:rsid w:val="009B1A09"/>
    <w:rsid w:val="009B2BE9"/>
    <w:rsid w:val="009B2F7C"/>
    <w:rsid w:val="009B520B"/>
    <w:rsid w:val="009B547B"/>
    <w:rsid w:val="009B5A60"/>
    <w:rsid w:val="009B5F77"/>
    <w:rsid w:val="009B7529"/>
    <w:rsid w:val="009C135D"/>
    <w:rsid w:val="009C262A"/>
    <w:rsid w:val="009C2D32"/>
    <w:rsid w:val="009C3225"/>
    <w:rsid w:val="009C4661"/>
    <w:rsid w:val="009C4D5C"/>
    <w:rsid w:val="009C4D63"/>
    <w:rsid w:val="009C539D"/>
    <w:rsid w:val="009C60C5"/>
    <w:rsid w:val="009C680B"/>
    <w:rsid w:val="009C6891"/>
    <w:rsid w:val="009D06FD"/>
    <w:rsid w:val="009D0795"/>
    <w:rsid w:val="009D07CE"/>
    <w:rsid w:val="009D18DB"/>
    <w:rsid w:val="009D1BCB"/>
    <w:rsid w:val="009D46C3"/>
    <w:rsid w:val="009D4FA0"/>
    <w:rsid w:val="009D5F16"/>
    <w:rsid w:val="009D636B"/>
    <w:rsid w:val="009D68FD"/>
    <w:rsid w:val="009D6B91"/>
    <w:rsid w:val="009D78E3"/>
    <w:rsid w:val="009D7C99"/>
    <w:rsid w:val="009E2FE1"/>
    <w:rsid w:val="009E36E4"/>
    <w:rsid w:val="009E5FCD"/>
    <w:rsid w:val="009E74D7"/>
    <w:rsid w:val="009E7A35"/>
    <w:rsid w:val="009F0766"/>
    <w:rsid w:val="009F09F5"/>
    <w:rsid w:val="009F25E4"/>
    <w:rsid w:val="009F2BA1"/>
    <w:rsid w:val="009F410C"/>
    <w:rsid w:val="009F44FA"/>
    <w:rsid w:val="009F5985"/>
    <w:rsid w:val="009F653A"/>
    <w:rsid w:val="009F7EAE"/>
    <w:rsid w:val="00A00286"/>
    <w:rsid w:val="00A0151B"/>
    <w:rsid w:val="00A02C10"/>
    <w:rsid w:val="00A02DA7"/>
    <w:rsid w:val="00A034DC"/>
    <w:rsid w:val="00A03DDB"/>
    <w:rsid w:val="00A06D60"/>
    <w:rsid w:val="00A07061"/>
    <w:rsid w:val="00A11B97"/>
    <w:rsid w:val="00A15E70"/>
    <w:rsid w:val="00A20CF0"/>
    <w:rsid w:val="00A2173C"/>
    <w:rsid w:val="00A21E24"/>
    <w:rsid w:val="00A2314B"/>
    <w:rsid w:val="00A2439C"/>
    <w:rsid w:val="00A24B45"/>
    <w:rsid w:val="00A261FA"/>
    <w:rsid w:val="00A26CFD"/>
    <w:rsid w:val="00A27917"/>
    <w:rsid w:val="00A334DF"/>
    <w:rsid w:val="00A3459B"/>
    <w:rsid w:val="00A369ED"/>
    <w:rsid w:val="00A36B84"/>
    <w:rsid w:val="00A4394D"/>
    <w:rsid w:val="00A44ADA"/>
    <w:rsid w:val="00A45528"/>
    <w:rsid w:val="00A4589D"/>
    <w:rsid w:val="00A46BD7"/>
    <w:rsid w:val="00A50185"/>
    <w:rsid w:val="00A508F8"/>
    <w:rsid w:val="00A52024"/>
    <w:rsid w:val="00A522F5"/>
    <w:rsid w:val="00A52D5A"/>
    <w:rsid w:val="00A538A7"/>
    <w:rsid w:val="00A57296"/>
    <w:rsid w:val="00A612EF"/>
    <w:rsid w:val="00A61386"/>
    <w:rsid w:val="00A626AF"/>
    <w:rsid w:val="00A6318F"/>
    <w:rsid w:val="00A63424"/>
    <w:rsid w:val="00A63663"/>
    <w:rsid w:val="00A6455D"/>
    <w:rsid w:val="00A64777"/>
    <w:rsid w:val="00A648C0"/>
    <w:rsid w:val="00A665F0"/>
    <w:rsid w:val="00A70B8C"/>
    <w:rsid w:val="00A744CF"/>
    <w:rsid w:val="00A74B3C"/>
    <w:rsid w:val="00A76626"/>
    <w:rsid w:val="00A77598"/>
    <w:rsid w:val="00A81EBA"/>
    <w:rsid w:val="00A829E8"/>
    <w:rsid w:val="00A86D24"/>
    <w:rsid w:val="00A91445"/>
    <w:rsid w:val="00A92D82"/>
    <w:rsid w:val="00A93C0D"/>
    <w:rsid w:val="00A96167"/>
    <w:rsid w:val="00AA13AF"/>
    <w:rsid w:val="00AA1A7F"/>
    <w:rsid w:val="00AA2531"/>
    <w:rsid w:val="00AA2681"/>
    <w:rsid w:val="00AA35C2"/>
    <w:rsid w:val="00AA59AF"/>
    <w:rsid w:val="00AB2224"/>
    <w:rsid w:val="00AB250E"/>
    <w:rsid w:val="00AB25EB"/>
    <w:rsid w:val="00AB2919"/>
    <w:rsid w:val="00AB3333"/>
    <w:rsid w:val="00AB34D0"/>
    <w:rsid w:val="00AB5077"/>
    <w:rsid w:val="00AB7F48"/>
    <w:rsid w:val="00AC00E8"/>
    <w:rsid w:val="00AC02CB"/>
    <w:rsid w:val="00AC05CE"/>
    <w:rsid w:val="00AC3981"/>
    <w:rsid w:val="00AC49E9"/>
    <w:rsid w:val="00AC4EB4"/>
    <w:rsid w:val="00AC5569"/>
    <w:rsid w:val="00AC5E31"/>
    <w:rsid w:val="00AD012A"/>
    <w:rsid w:val="00AD1601"/>
    <w:rsid w:val="00AD691E"/>
    <w:rsid w:val="00AE124D"/>
    <w:rsid w:val="00AE2152"/>
    <w:rsid w:val="00AE2520"/>
    <w:rsid w:val="00AE2855"/>
    <w:rsid w:val="00AE4704"/>
    <w:rsid w:val="00AE5825"/>
    <w:rsid w:val="00AE5843"/>
    <w:rsid w:val="00AE79F6"/>
    <w:rsid w:val="00AF3D8D"/>
    <w:rsid w:val="00B02BDC"/>
    <w:rsid w:val="00B032E0"/>
    <w:rsid w:val="00B04C4C"/>
    <w:rsid w:val="00B05E24"/>
    <w:rsid w:val="00B10BF7"/>
    <w:rsid w:val="00B12299"/>
    <w:rsid w:val="00B13A0E"/>
    <w:rsid w:val="00B161EC"/>
    <w:rsid w:val="00B2010D"/>
    <w:rsid w:val="00B21690"/>
    <w:rsid w:val="00B22AEE"/>
    <w:rsid w:val="00B233CB"/>
    <w:rsid w:val="00B23956"/>
    <w:rsid w:val="00B2579D"/>
    <w:rsid w:val="00B259EF"/>
    <w:rsid w:val="00B26AF7"/>
    <w:rsid w:val="00B27502"/>
    <w:rsid w:val="00B27560"/>
    <w:rsid w:val="00B32E05"/>
    <w:rsid w:val="00B33B7B"/>
    <w:rsid w:val="00B35992"/>
    <w:rsid w:val="00B35B7B"/>
    <w:rsid w:val="00B35F5D"/>
    <w:rsid w:val="00B37F28"/>
    <w:rsid w:val="00B40B5D"/>
    <w:rsid w:val="00B419B6"/>
    <w:rsid w:val="00B425F1"/>
    <w:rsid w:val="00B44CFF"/>
    <w:rsid w:val="00B45E6F"/>
    <w:rsid w:val="00B47DC1"/>
    <w:rsid w:val="00B5048C"/>
    <w:rsid w:val="00B507D1"/>
    <w:rsid w:val="00B512BC"/>
    <w:rsid w:val="00B51A41"/>
    <w:rsid w:val="00B54F74"/>
    <w:rsid w:val="00B54FB7"/>
    <w:rsid w:val="00B5694E"/>
    <w:rsid w:val="00B573BA"/>
    <w:rsid w:val="00B60934"/>
    <w:rsid w:val="00B63427"/>
    <w:rsid w:val="00B6483E"/>
    <w:rsid w:val="00B66DE7"/>
    <w:rsid w:val="00B67168"/>
    <w:rsid w:val="00B67D02"/>
    <w:rsid w:val="00B72668"/>
    <w:rsid w:val="00B76573"/>
    <w:rsid w:val="00B774AB"/>
    <w:rsid w:val="00B7781C"/>
    <w:rsid w:val="00B779EE"/>
    <w:rsid w:val="00B81209"/>
    <w:rsid w:val="00B826AD"/>
    <w:rsid w:val="00B83BE5"/>
    <w:rsid w:val="00B848D2"/>
    <w:rsid w:val="00B85263"/>
    <w:rsid w:val="00B87A23"/>
    <w:rsid w:val="00B906A3"/>
    <w:rsid w:val="00B9112A"/>
    <w:rsid w:val="00B91207"/>
    <w:rsid w:val="00B912F7"/>
    <w:rsid w:val="00B944D6"/>
    <w:rsid w:val="00B952D1"/>
    <w:rsid w:val="00B95497"/>
    <w:rsid w:val="00B96316"/>
    <w:rsid w:val="00B973E7"/>
    <w:rsid w:val="00BA05D8"/>
    <w:rsid w:val="00BA2B50"/>
    <w:rsid w:val="00BA446D"/>
    <w:rsid w:val="00BA457A"/>
    <w:rsid w:val="00BA686B"/>
    <w:rsid w:val="00BA73BE"/>
    <w:rsid w:val="00BB0FB1"/>
    <w:rsid w:val="00BB13E0"/>
    <w:rsid w:val="00BB46AA"/>
    <w:rsid w:val="00BB5BFA"/>
    <w:rsid w:val="00BC020F"/>
    <w:rsid w:val="00BC0B28"/>
    <w:rsid w:val="00BC0C4A"/>
    <w:rsid w:val="00BC441C"/>
    <w:rsid w:val="00BC654E"/>
    <w:rsid w:val="00BD0EF6"/>
    <w:rsid w:val="00BD0F27"/>
    <w:rsid w:val="00BD4041"/>
    <w:rsid w:val="00BD47C3"/>
    <w:rsid w:val="00BD4E1A"/>
    <w:rsid w:val="00BD4F6B"/>
    <w:rsid w:val="00BE0D82"/>
    <w:rsid w:val="00BE1355"/>
    <w:rsid w:val="00BE2D6F"/>
    <w:rsid w:val="00BF50E5"/>
    <w:rsid w:val="00BF51FE"/>
    <w:rsid w:val="00BF5230"/>
    <w:rsid w:val="00BF7C36"/>
    <w:rsid w:val="00C005FC"/>
    <w:rsid w:val="00C01DA4"/>
    <w:rsid w:val="00C02F24"/>
    <w:rsid w:val="00C17A80"/>
    <w:rsid w:val="00C221D1"/>
    <w:rsid w:val="00C234DF"/>
    <w:rsid w:val="00C23EB0"/>
    <w:rsid w:val="00C243A5"/>
    <w:rsid w:val="00C24855"/>
    <w:rsid w:val="00C24A5F"/>
    <w:rsid w:val="00C25AB4"/>
    <w:rsid w:val="00C26620"/>
    <w:rsid w:val="00C26FD5"/>
    <w:rsid w:val="00C322D0"/>
    <w:rsid w:val="00C35D70"/>
    <w:rsid w:val="00C36F62"/>
    <w:rsid w:val="00C437FB"/>
    <w:rsid w:val="00C47BFE"/>
    <w:rsid w:val="00C504D8"/>
    <w:rsid w:val="00C509D6"/>
    <w:rsid w:val="00C5398B"/>
    <w:rsid w:val="00C53A40"/>
    <w:rsid w:val="00C553AD"/>
    <w:rsid w:val="00C55EDB"/>
    <w:rsid w:val="00C61E97"/>
    <w:rsid w:val="00C62098"/>
    <w:rsid w:val="00C62FB9"/>
    <w:rsid w:val="00C63DA9"/>
    <w:rsid w:val="00C6765E"/>
    <w:rsid w:val="00C67882"/>
    <w:rsid w:val="00C7352D"/>
    <w:rsid w:val="00C73B26"/>
    <w:rsid w:val="00C75EA0"/>
    <w:rsid w:val="00C80310"/>
    <w:rsid w:val="00C81DA8"/>
    <w:rsid w:val="00C83284"/>
    <w:rsid w:val="00C83435"/>
    <w:rsid w:val="00C85D34"/>
    <w:rsid w:val="00C874FF"/>
    <w:rsid w:val="00C903A1"/>
    <w:rsid w:val="00C91A6C"/>
    <w:rsid w:val="00C932E2"/>
    <w:rsid w:val="00C9387D"/>
    <w:rsid w:val="00C95B5C"/>
    <w:rsid w:val="00C96D6B"/>
    <w:rsid w:val="00CA0311"/>
    <w:rsid w:val="00CA08FE"/>
    <w:rsid w:val="00CA3E2C"/>
    <w:rsid w:val="00CA4785"/>
    <w:rsid w:val="00CA52EB"/>
    <w:rsid w:val="00CA5EFD"/>
    <w:rsid w:val="00CA61EA"/>
    <w:rsid w:val="00CA6A46"/>
    <w:rsid w:val="00CA7B54"/>
    <w:rsid w:val="00CB1F46"/>
    <w:rsid w:val="00CB2EC5"/>
    <w:rsid w:val="00CB42E5"/>
    <w:rsid w:val="00CB4BC5"/>
    <w:rsid w:val="00CB548A"/>
    <w:rsid w:val="00CB6298"/>
    <w:rsid w:val="00CC08FF"/>
    <w:rsid w:val="00CC0972"/>
    <w:rsid w:val="00CC103E"/>
    <w:rsid w:val="00CC1263"/>
    <w:rsid w:val="00CC26BB"/>
    <w:rsid w:val="00CC3055"/>
    <w:rsid w:val="00CC3A4A"/>
    <w:rsid w:val="00CC465B"/>
    <w:rsid w:val="00CC4849"/>
    <w:rsid w:val="00CC6DEA"/>
    <w:rsid w:val="00CC79BB"/>
    <w:rsid w:val="00CD0E70"/>
    <w:rsid w:val="00CD1760"/>
    <w:rsid w:val="00CD36B6"/>
    <w:rsid w:val="00CD5F89"/>
    <w:rsid w:val="00CD6A46"/>
    <w:rsid w:val="00CD73EF"/>
    <w:rsid w:val="00CE00EB"/>
    <w:rsid w:val="00CE13FA"/>
    <w:rsid w:val="00CE143B"/>
    <w:rsid w:val="00CE3C7F"/>
    <w:rsid w:val="00CE4108"/>
    <w:rsid w:val="00CE577A"/>
    <w:rsid w:val="00CE6D9E"/>
    <w:rsid w:val="00CE6E43"/>
    <w:rsid w:val="00CE78E6"/>
    <w:rsid w:val="00CF03AC"/>
    <w:rsid w:val="00CF2238"/>
    <w:rsid w:val="00CF3781"/>
    <w:rsid w:val="00CF4C7A"/>
    <w:rsid w:val="00CF4FEB"/>
    <w:rsid w:val="00CF5009"/>
    <w:rsid w:val="00CF5BED"/>
    <w:rsid w:val="00D043A4"/>
    <w:rsid w:val="00D05013"/>
    <w:rsid w:val="00D05CD6"/>
    <w:rsid w:val="00D07136"/>
    <w:rsid w:val="00D12CF5"/>
    <w:rsid w:val="00D148A2"/>
    <w:rsid w:val="00D14E0D"/>
    <w:rsid w:val="00D14F36"/>
    <w:rsid w:val="00D159F5"/>
    <w:rsid w:val="00D21A81"/>
    <w:rsid w:val="00D21CB1"/>
    <w:rsid w:val="00D21CEA"/>
    <w:rsid w:val="00D23E07"/>
    <w:rsid w:val="00D24058"/>
    <w:rsid w:val="00D2431B"/>
    <w:rsid w:val="00D24722"/>
    <w:rsid w:val="00D24C01"/>
    <w:rsid w:val="00D27FE5"/>
    <w:rsid w:val="00D30E8E"/>
    <w:rsid w:val="00D326C2"/>
    <w:rsid w:val="00D34834"/>
    <w:rsid w:val="00D355F9"/>
    <w:rsid w:val="00D36FA8"/>
    <w:rsid w:val="00D40C78"/>
    <w:rsid w:val="00D419A5"/>
    <w:rsid w:val="00D445AB"/>
    <w:rsid w:val="00D453CC"/>
    <w:rsid w:val="00D4572E"/>
    <w:rsid w:val="00D45CA2"/>
    <w:rsid w:val="00D4697C"/>
    <w:rsid w:val="00D473BA"/>
    <w:rsid w:val="00D47996"/>
    <w:rsid w:val="00D5075F"/>
    <w:rsid w:val="00D50974"/>
    <w:rsid w:val="00D52D91"/>
    <w:rsid w:val="00D5467C"/>
    <w:rsid w:val="00D554CF"/>
    <w:rsid w:val="00D560DA"/>
    <w:rsid w:val="00D5656A"/>
    <w:rsid w:val="00D606D2"/>
    <w:rsid w:val="00D6124B"/>
    <w:rsid w:val="00D61D66"/>
    <w:rsid w:val="00D62940"/>
    <w:rsid w:val="00D631C2"/>
    <w:rsid w:val="00D63BFE"/>
    <w:rsid w:val="00D6528D"/>
    <w:rsid w:val="00D65E57"/>
    <w:rsid w:val="00D661B5"/>
    <w:rsid w:val="00D67438"/>
    <w:rsid w:val="00D701C1"/>
    <w:rsid w:val="00D75356"/>
    <w:rsid w:val="00D76741"/>
    <w:rsid w:val="00D76B67"/>
    <w:rsid w:val="00D8162B"/>
    <w:rsid w:val="00D8282C"/>
    <w:rsid w:val="00D8386B"/>
    <w:rsid w:val="00D85833"/>
    <w:rsid w:val="00D86B2E"/>
    <w:rsid w:val="00D9199B"/>
    <w:rsid w:val="00D91DD0"/>
    <w:rsid w:val="00D94371"/>
    <w:rsid w:val="00D94640"/>
    <w:rsid w:val="00D961A0"/>
    <w:rsid w:val="00DA038E"/>
    <w:rsid w:val="00DA0447"/>
    <w:rsid w:val="00DA147D"/>
    <w:rsid w:val="00DA18E1"/>
    <w:rsid w:val="00DA23A4"/>
    <w:rsid w:val="00DA3AB8"/>
    <w:rsid w:val="00DA4240"/>
    <w:rsid w:val="00DA5258"/>
    <w:rsid w:val="00DA7549"/>
    <w:rsid w:val="00DB0D82"/>
    <w:rsid w:val="00DB1DA8"/>
    <w:rsid w:val="00DB2104"/>
    <w:rsid w:val="00DB4D54"/>
    <w:rsid w:val="00DB5585"/>
    <w:rsid w:val="00DB59DB"/>
    <w:rsid w:val="00DB6B6F"/>
    <w:rsid w:val="00DB6FC2"/>
    <w:rsid w:val="00DB71A1"/>
    <w:rsid w:val="00DB7BEB"/>
    <w:rsid w:val="00DC24F2"/>
    <w:rsid w:val="00DC2D55"/>
    <w:rsid w:val="00DC5DED"/>
    <w:rsid w:val="00DD0A1C"/>
    <w:rsid w:val="00DD1093"/>
    <w:rsid w:val="00DD1222"/>
    <w:rsid w:val="00DD2953"/>
    <w:rsid w:val="00DD5A73"/>
    <w:rsid w:val="00DD664A"/>
    <w:rsid w:val="00DD720B"/>
    <w:rsid w:val="00DD7563"/>
    <w:rsid w:val="00DD79EA"/>
    <w:rsid w:val="00DD7F6B"/>
    <w:rsid w:val="00DD7F78"/>
    <w:rsid w:val="00DE1731"/>
    <w:rsid w:val="00DE1B4E"/>
    <w:rsid w:val="00DE444B"/>
    <w:rsid w:val="00DE4F7B"/>
    <w:rsid w:val="00DF283F"/>
    <w:rsid w:val="00DF3706"/>
    <w:rsid w:val="00DF3C9F"/>
    <w:rsid w:val="00DF42B7"/>
    <w:rsid w:val="00DF4E2A"/>
    <w:rsid w:val="00DF5AAA"/>
    <w:rsid w:val="00E04A3C"/>
    <w:rsid w:val="00E05BB2"/>
    <w:rsid w:val="00E10404"/>
    <w:rsid w:val="00E110B1"/>
    <w:rsid w:val="00E11D12"/>
    <w:rsid w:val="00E1265E"/>
    <w:rsid w:val="00E20BAA"/>
    <w:rsid w:val="00E212BB"/>
    <w:rsid w:val="00E2188C"/>
    <w:rsid w:val="00E220A4"/>
    <w:rsid w:val="00E2213C"/>
    <w:rsid w:val="00E25B65"/>
    <w:rsid w:val="00E333C9"/>
    <w:rsid w:val="00E3388F"/>
    <w:rsid w:val="00E34777"/>
    <w:rsid w:val="00E35005"/>
    <w:rsid w:val="00E3554E"/>
    <w:rsid w:val="00E36443"/>
    <w:rsid w:val="00E37519"/>
    <w:rsid w:val="00E43D2B"/>
    <w:rsid w:val="00E44652"/>
    <w:rsid w:val="00E53E6B"/>
    <w:rsid w:val="00E54A5C"/>
    <w:rsid w:val="00E54D60"/>
    <w:rsid w:val="00E56549"/>
    <w:rsid w:val="00E57E9E"/>
    <w:rsid w:val="00E61423"/>
    <w:rsid w:val="00E614F7"/>
    <w:rsid w:val="00E61EDC"/>
    <w:rsid w:val="00E6424F"/>
    <w:rsid w:val="00E6497F"/>
    <w:rsid w:val="00E64ADF"/>
    <w:rsid w:val="00E64D0E"/>
    <w:rsid w:val="00E6537E"/>
    <w:rsid w:val="00E65A34"/>
    <w:rsid w:val="00E65C48"/>
    <w:rsid w:val="00E66054"/>
    <w:rsid w:val="00E665D6"/>
    <w:rsid w:val="00E70442"/>
    <w:rsid w:val="00E719C9"/>
    <w:rsid w:val="00E72108"/>
    <w:rsid w:val="00E74290"/>
    <w:rsid w:val="00E76E9B"/>
    <w:rsid w:val="00E7756C"/>
    <w:rsid w:val="00E77A4A"/>
    <w:rsid w:val="00E8074C"/>
    <w:rsid w:val="00E840DF"/>
    <w:rsid w:val="00E84F4A"/>
    <w:rsid w:val="00E867A2"/>
    <w:rsid w:val="00E919AD"/>
    <w:rsid w:val="00E932AB"/>
    <w:rsid w:val="00EA3A7C"/>
    <w:rsid w:val="00EA59B4"/>
    <w:rsid w:val="00EA615A"/>
    <w:rsid w:val="00EA640F"/>
    <w:rsid w:val="00EA674D"/>
    <w:rsid w:val="00EA6BDB"/>
    <w:rsid w:val="00EA6C9F"/>
    <w:rsid w:val="00EB3554"/>
    <w:rsid w:val="00EB37C6"/>
    <w:rsid w:val="00EB4A13"/>
    <w:rsid w:val="00EB61D0"/>
    <w:rsid w:val="00EC26EA"/>
    <w:rsid w:val="00EC3E94"/>
    <w:rsid w:val="00EC6EA1"/>
    <w:rsid w:val="00EC7667"/>
    <w:rsid w:val="00EC7B74"/>
    <w:rsid w:val="00ED1901"/>
    <w:rsid w:val="00ED2E43"/>
    <w:rsid w:val="00ED563B"/>
    <w:rsid w:val="00ED5ED3"/>
    <w:rsid w:val="00ED69A3"/>
    <w:rsid w:val="00EE0E1D"/>
    <w:rsid w:val="00EE0F80"/>
    <w:rsid w:val="00EE1E88"/>
    <w:rsid w:val="00EE2D77"/>
    <w:rsid w:val="00EE36FC"/>
    <w:rsid w:val="00EE68F2"/>
    <w:rsid w:val="00EF0E62"/>
    <w:rsid w:val="00EF2D68"/>
    <w:rsid w:val="00EF3137"/>
    <w:rsid w:val="00EF3156"/>
    <w:rsid w:val="00EF358A"/>
    <w:rsid w:val="00EF3E31"/>
    <w:rsid w:val="00EF50D8"/>
    <w:rsid w:val="00EF6CB3"/>
    <w:rsid w:val="00F000E5"/>
    <w:rsid w:val="00F041A6"/>
    <w:rsid w:val="00F04507"/>
    <w:rsid w:val="00F05EAB"/>
    <w:rsid w:val="00F0602C"/>
    <w:rsid w:val="00F1670A"/>
    <w:rsid w:val="00F169A7"/>
    <w:rsid w:val="00F173BB"/>
    <w:rsid w:val="00F173FC"/>
    <w:rsid w:val="00F17E80"/>
    <w:rsid w:val="00F20D04"/>
    <w:rsid w:val="00F219BD"/>
    <w:rsid w:val="00F23637"/>
    <w:rsid w:val="00F23A03"/>
    <w:rsid w:val="00F269C1"/>
    <w:rsid w:val="00F26A47"/>
    <w:rsid w:val="00F26F47"/>
    <w:rsid w:val="00F27965"/>
    <w:rsid w:val="00F3172D"/>
    <w:rsid w:val="00F3264F"/>
    <w:rsid w:val="00F33CBE"/>
    <w:rsid w:val="00F343D3"/>
    <w:rsid w:val="00F34FA1"/>
    <w:rsid w:val="00F35042"/>
    <w:rsid w:val="00F35924"/>
    <w:rsid w:val="00F35C84"/>
    <w:rsid w:val="00F35EFF"/>
    <w:rsid w:val="00F36462"/>
    <w:rsid w:val="00F419C5"/>
    <w:rsid w:val="00F424EE"/>
    <w:rsid w:val="00F46936"/>
    <w:rsid w:val="00F475F7"/>
    <w:rsid w:val="00F47B4B"/>
    <w:rsid w:val="00F52C82"/>
    <w:rsid w:val="00F53AEB"/>
    <w:rsid w:val="00F54FE2"/>
    <w:rsid w:val="00F56497"/>
    <w:rsid w:val="00F615A8"/>
    <w:rsid w:val="00F62D0F"/>
    <w:rsid w:val="00F63128"/>
    <w:rsid w:val="00F639CB"/>
    <w:rsid w:val="00F63EBE"/>
    <w:rsid w:val="00F640D5"/>
    <w:rsid w:val="00F641E6"/>
    <w:rsid w:val="00F712A2"/>
    <w:rsid w:val="00F7133B"/>
    <w:rsid w:val="00F713C6"/>
    <w:rsid w:val="00F71BF9"/>
    <w:rsid w:val="00F73503"/>
    <w:rsid w:val="00F75776"/>
    <w:rsid w:val="00F77176"/>
    <w:rsid w:val="00F80BFF"/>
    <w:rsid w:val="00F8121D"/>
    <w:rsid w:val="00F81816"/>
    <w:rsid w:val="00F81B1B"/>
    <w:rsid w:val="00F81D51"/>
    <w:rsid w:val="00F82B2B"/>
    <w:rsid w:val="00F83FF4"/>
    <w:rsid w:val="00F85973"/>
    <w:rsid w:val="00F9027C"/>
    <w:rsid w:val="00F922AE"/>
    <w:rsid w:val="00F94A41"/>
    <w:rsid w:val="00F958B6"/>
    <w:rsid w:val="00F958E5"/>
    <w:rsid w:val="00F95AC9"/>
    <w:rsid w:val="00F961E1"/>
    <w:rsid w:val="00F97E6C"/>
    <w:rsid w:val="00FA08CC"/>
    <w:rsid w:val="00FA1FA4"/>
    <w:rsid w:val="00FA34D0"/>
    <w:rsid w:val="00FA4127"/>
    <w:rsid w:val="00FA4B81"/>
    <w:rsid w:val="00FA4E44"/>
    <w:rsid w:val="00FA5FBD"/>
    <w:rsid w:val="00FB0684"/>
    <w:rsid w:val="00FB16A4"/>
    <w:rsid w:val="00FB23C9"/>
    <w:rsid w:val="00FB5307"/>
    <w:rsid w:val="00FB6FFC"/>
    <w:rsid w:val="00FC0499"/>
    <w:rsid w:val="00FC094B"/>
    <w:rsid w:val="00FC4343"/>
    <w:rsid w:val="00FC5D05"/>
    <w:rsid w:val="00FC7266"/>
    <w:rsid w:val="00FD255A"/>
    <w:rsid w:val="00FD3064"/>
    <w:rsid w:val="00FD35A2"/>
    <w:rsid w:val="00FD3D1F"/>
    <w:rsid w:val="00FD59C1"/>
    <w:rsid w:val="00FE1A7C"/>
    <w:rsid w:val="00FE3A2A"/>
    <w:rsid w:val="00FE4F9E"/>
    <w:rsid w:val="00FE5D73"/>
    <w:rsid w:val="00FF377A"/>
    <w:rsid w:val="00FF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F68F"/>
  <w15:docId w15:val="{B0A216F9-759B-4E7D-9843-2C1F80AE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DF3"/>
    <w:pPr>
      <w:spacing w:after="0" w:line="260" w:lineRule="exac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Bulleted Para,NFP GP Bulleted List,FooterText,numbered,Paragraphe de liste1,Bulletr List Paragraph,列出段落1,List Paragraph2,List Paragraph21,Listeafsnit1,Parágrafo da Lista1,リスト段落1,L"/>
    <w:basedOn w:val="Normal"/>
    <w:link w:val="ListParagraphChar"/>
    <w:uiPriority w:val="34"/>
    <w:qFormat/>
    <w:rsid w:val="00CF2238"/>
    <w:pPr>
      <w:ind w:left="720"/>
      <w:contextualSpacing/>
    </w:pPr>
  </w:style>
  <w:style w:type="paragraph" w:styleId="Header">
    <w:name w:val="header"/>
    <w:basedOn w:val="Normal"/>
    <w:link w:val="HeaderChar"/>
    <w:uiPriority w:val="99"/>
    <w:unhideWhenUsed/>
    <w:rsid w:val="008C6E1B"/>
    <w:pPr>
      <w:tabs>
        <w:tab w:val="center" w:pos="4680"/>
        <w:tab w:val="right" w:pos="9360"/>
      </w:tabs>
      <w:spacing w:line="240" w:lineRule="auto"/>
    </w:pPr>
  </w:style>
  <w:style w:type="character" w:customStyle="1" w:styleId="HeaderChar">
    <w:name w:val="Header Char"/>
    <w:basedOn w:val="DefaultParagraphFont"/>
    <w:link w:val="Header"/>
    <w:uiPriority w:val="99"/>
    <w:rsid w:val="008C6E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1B"/>
    <w:pPr>
      <w:tabs>
        <w:tab w:val="center" w:pos="4680"/>
        <w:tab w:val="right" w:pos="9360"/>
      </w:tabs>
      <w:spacing w:line="240" w:lineRule="auto"/>
    </w:pPr>
  </w:style>
  <w:style w:type="character" w:customStyle="1" w:styleId="FooterChar">
    <w:name w:val="Footer Char"/>
    <w:basedOn w:val="DefaultParagraphFont"/>
    <w:link w:val="Footer"/>
    <w:uiPriority w:val="99"/>
    <w:rsid w:val="008C6E1B"/>
    <w:rPr>
      <w:rFonts w:ascii="Times New Roman" w:eastAsia="Times New Roman" w:hAnsi="Times New Roman" w:cs="Times New Roman"/>
      <w:sz w:val="24"/>
      <w:szCs w:val="24"/>
    </w:rPr>
  </w:style>
  <w:style w:type="paragraph" w:styleId="BodyTextIndent">
    <w:name w:val="Body Text Indent"/>
    <w:basedOn w:val="Normal"/>
    <w:link w:val="BodyTextIndentChar"/>
    <w:rsid w:val="00AB34D0"/>
    <w:pPr>
      <w:spacing w:line="360" w:lineRule="exact"/>
      <w:ind w:firstLine="567"/>
    </w:pPr>
    <w:rPr>
      <w:rFonts w:ascii=".VnTime" w:hAnsi=".VnTime" w:cs=".VnTime"/>
      <w:sz w:val="26"/>
      <w:szCs w:val="26"/>
    </w:rPr>
  </w:style>
  <w:style w:type="character" w:customStyle="1" w:styleId="BodyTextIndentChar">
    <w:name w:val="Body Text Indent Char"/>
    <w:basedOn w:val="DefaultParagraphFont"/>
    <w:link w:val="BodyTextIndent"/>
    <w:rsid w:val="00AB34D0"/>
    <w:rPr>
      <w:rFonts w:ascii=".VnTime" w:eastAsia="Times New Roman" w:hAnsi=".VnTime" w:cs=".VnTime"/>
      <w:sz w:val="26"/>
      <w:szCs w:val="26"/>
    </w:rPr>
  </w:style>
  <w:style w:type="paragraph" w:styleId="BodyTextIndent2">
    <w:name w:val="Body Text Indent 2"/>
    <w:basedOn w:val="Normal"/>
    <w:link w:val="BodyTextIndent2Char"/>
    <w:uiPriority w:val="99"/>
    <w:semiHidden/>
    <w:unhideWhenUsed/>
    <w:rsid w:val="00DD7563"/>
    <w:pPr>
      <w:spacing w:after="120" w:line="480" w:lineRule="auto"/>
      <w:ind w:left="283"/>
    </w:pPr>
  </w:style>
  <w:style w:type="character" w:customStyle="1" w:styleId="BodyTextIndent2Char">
    <w:name w:val="Body Text Indent 2 Char"/>
    <w:basedOn w:val="DefaultParagraphFont"/>
    <w:link w:val="BodyTextIndent2"/>
    <w:uiPriority w:val="99"/>
    <w:semiHidden/>
    <w:rsid w:val="00DD756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DD756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756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735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52D"/>
    <w:rPr>
      <w:rFonts w:ascii="Tahoma" w:eastAsia="Times New Roman" w:hAnsi="Tahoma" w:cs="Tahoma"/>
      <w:sz w:val="16"/>
      <w:szCs w:val="16"/>
    </w:rPr>
  </w:style>
  <w:style w:type="paragraph" w:styleId="NormalWeb">
    <w:name w:val="Normal (Web)"/>
    <w:basedOn w:val="Normal"/>
    <w:unhideWhenUsed/>
    <w:rsid w:val="00F958B6"/>
    <w:pPr>
      <w:spacing w:before="100" w:beforeAutospacing="1" w:after="100" w:afterAutospacing="1" w:line="240" w:lineRule="auto"/>
    </w:pPr>
  </w:style>
  <w:style w:type="character" w:styleId="CommentReference">
    <w:name w:val="annotation reference"/>
    <w:basedOn w:val="DefaultParagraphFont"/>
    <w:uiPriority w:val="99"/>
    <w:semiHidden/>
    <w:unhideWhenUsed/>
    <w:rsid w:val="00C26FD5"/>
    <w:rPr>
      <w:sz w:val="16"/>
      <w:szCs w:val="16"/>
    </w:rPr>
  </w:style>
  <w:style w:type="paragraph" w:styleId="CommentText">
    <w:name w:val="annotation text"/>
    <w:basedOn w:val="Normal"/>
    <w:link w:val="CommentTextChar"/>
    <w:uiPriority w:val="99"/>
    <w:semiHidden/>
    <w:unhideWhenUsed/>
    <w:rsid w:val="00C26FD5"/>
    <w:pPr>
      <w:spacing w:line="240" w:lineRule="auto"/>
    </w:pPr>
    <w:rPr>
      <w:sz w:val="20"/>
      <w:szCs w:val="20"/>
    </w:rPr>
  </w:style>
  <w:style w:type="character" w:customStyle="1" w:styleId="CommentTextChar">
    <w:name w:val="Comment Text Char"/>
    <w:basedOn w:val="DefaultParagraphFont"/>
    <w:link w:val="CommentText"/>
    <w:uiPriority w:val="99"/>
    <w:semiHidden/>
    <w:rsid w:val="00C26F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FD5"/>
    <w:rPr>
      <w:b/>
      <w:bCs/>
    </w:rPr>
  </w:style>
  <w:style w:type="character" w:customStyle="1" w:styleId="CommentSubjectChar">
    <w:name w:val="Comment Subject Char"/>
    <w:basedOn w:val="CommentTextChar"/>
    <w:link w:val="CommentSubject"/>
    <w:uiPriority w:val="99"/>
    <w:semiHidden/>
    <w:rsid w:val="00C26FD5"/>
    <w:rPr>
      <w:rFonts w:ascii="Times New Roman" w:eastAsia="Times New Roman" w:hAnsi="Times New Roman" w:cs="Times New Roman"/>
      <w:b/>
      <w:bCs/>
      <w:sz w:val="20"/>
      <w:szCs w:val="20"/>
    </w:rPr>
  </w:style>
  <w:style w:type="character" w:styleId="Strong">
    <w:name w:val="Strong"/>
    <w:qFormat/>
    <w:rsid w:val="00777C94"/>
    <w:rPr>
      <w:b/>
      <w:bCs/>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1 Char,List Paragraph2 Char,L Char"/>
    <w:link w:val="ListParagraph"/>
    <w:uiPriority w:val="34"/>
    <w:rsid w:val="00F95A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13111">
      <w:bodyDiv w:val="1"/>
      <w:marLeft w:val="0"/>
      <w:marRight w:val="0"/>
      <w:marTop w:val="0"/>
      <w:marBottom w:val="0"/>
      <w:divBdr>
        <w:top w:val="none" w:sz="0" w:space="0" w:color="auto"/>
        <w:left w:val="none" w:sz="0" w:space="0" w:color="auto"/>
        <w:bottom w:val="none" w:sz="0" w:space="0" w:color="auto"/>
        <w:right w:val="none" w:sz="0" w:space="0" w:color="auto"/>
      </w:divBdr>
    </w:div>
    <w:div w:id="1203711036">
      <w:bodyDiv w:val="1"/>
      <w:marLeft w:val="0"/>
      <w:marRight w:val="0"/>
      <w:marTop w:val="0"/>
      <w:marBottom w:val="0"/>
      <w:divBdr>
        <w:top w:val="none" w:sz="0" w:space="0" w:color="auto"/>
        <w:left w:val="none" w:sz="0" w:space="0" w:color="auto"/>
        <w:bottom w:val="none" w:sz="0" w:space="0" w:color="auto"/>
        <w:right w:val="none" w:sz="0" w:space="0" w:color="auto"/>
      </w:divBdr>
    </w:div>
    <w:div w:id="1258321890">
      <w:bodyDiv w:val="1"/>
      <w:marLeft w:val="0"/>
      <w:marRight w:val="0"/>
      <w:marTop w:val="0"/>
      <w:marBottom w:val="0"/>
      <w:divBdr>
        <w:top w:val="none" w:sz="0" w:space="0" w:color="auto"/>
        <w:left w:val="none" w:sz="0" w:space="0" w:color="auto"/>
        <w:bottom w:val="none" w:sz="0" w:space="0" w:color="auto"/>
        <w:right w:val="none" w:sz="0" w:space="0" w:color="auto"/>
      </w:divBdr>
    </w:div>
    <w:div w:id="1320887769">
      <w:bodyDiv w:val="1"/>
      <w:marLeft w:val="0"/>
      <w:marRight w:val="0"/>
      <w:marTop w:val="0"/>
      <w:marBottom w:val="0"/>
      <w:divBdr>
        <w:top w:val="none" w:sz="0" w:space="0" w:color="auto"/>
        <w:left w:val="none" w:sz="0" w:space="0" w:color="auto"/>
        <w:bottom w:val="none" w:sz="0" w:space="0" w:color="auto"/>
        <w:right w:val="none" w:sz="0" w:space="0" w:color="auto"/>
      </w:divBdr>
    </w:div>
    <w:div w:id="1800031325">
      <w:bodyDiv w:val="1"/>
      <w:marLeft w:val="0"/>
      <w:marRight w:val="0"/>
      <w:marTop w:val="0"/>
      <w:marBottom w:val="0"/>
      <w:divBdr>
        <w:top w:val="none" w:sz="0" w:space="0" w:color="auto"/>
        <w:left w:val="none" w:sz="0" w:space="0" w:color="auto"/>
        <w:bottom w:val="none" w:sz="0" w:space="0" w:color="auto"/>
        <w:right w:val="none" w:sz="0" w:space="0" w:color="auto"/>
      </w:divBdr>
    </w:div>
    <w:div w:id="1833132795">
      <w:bodyDiv w:val="1"/>
      <w:marLeft w:val="0"/>
      <w:marRight w:val="0"/>
      <w:marTop w:val="0"/>
      <w:marBottom w:val="0"/>
      <w:divBdr>
        <w:top w:val="none" w:sz="0" w:space="0" w:color="auto"/>
        <w:left w:val="none" w:sz="0" w:space="0" w:color="auto"/>
        <w:bottom w:val="none" w:sz="0" w:space="0" w:color="auto"/>
        <w:right w:val="none" w:sz="0" w:space="0" w:color="auto"/>
      </w:divBdr>
    </w:div>
    <w:div w:id="20008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13</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152</cp:revision>
  <cp:lastPrinted>2021-09-22T04:23:00Z</cp:lastPrinted>
  <dcterms:created xsi:type="dcterms:W3CDTF">2022-12-26T01:39:00Z</dcterms:created>
  <dcterms:modified xsi:type="dcterms:W3CDTF">2025-05-30T07:40:00Z</dcterms:modified>
</cp:coreProperties>
</file>